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E71" w:rsidRDefault="00000000" w:rsidP="00B97B78">
      <w:pPr>
        <w:pStyle w:val="Ttulo"/>
        <w:rPr>
          <w:rFonts w:asciiTheme="minorHAnsi" w:hAnsiTheme="minorHAnsi" w:cstheme="minorHAnsi"/>
          <w:color w:val="2E5395"/>
          <w:spacing w:val="-4"/>
        </w:rPr>
      </w:pPr>
      <w:bookmarkStart w:id="0" w:name="Executive_Board_Annual_Report_2021"/>
      <w:bookmarkEnd w:id="0"/>
      <w:r w:rsidRPr="00B97B78">
        <w:rPr>
          <w:rFonts w:asciiTheme="minorHAnsi" w:hAnsiTheme="minorHAnsi" w:cstheme="minorHAnsi"/>
          <w:color w:val="2E5395"/>
        </w:rPr>
        <w:t>Executive</w:t>
      </w:r>
      <w:r w:rsidRPr="00B97B78">
        <w:rPr>
          <w:rFonts w:asciiTheme="minorHAnsi" w:hAnsiTheme="minorHAnsi" w:cstheme="minorHAnsi"/>
          <w:color w:val="2E5395"/>
          <w:spacing w:val="-4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Board</w:t>
      </w:r>
      <w:r w:rsidRPr="00B97B78">
        <w:rPr>
          <w:rFonts w:asciiTheme="minorHAnsi" w:hAnsiTheme="minorHAnsi" w:cstheme="minorHAnsi"/>
          <w:color w:val="2E5395"/>
          <w:spacing w:val="-5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Annual</w:t>
      </w:r>
      <w:r w:rsidRPr="00B97B78">
        <w:rPr>
          <w:rFonts w:asciiTheme="minorHAnsi" w:hAnsiTheme="minorHAnsi" w:cstheme="minorHAnsi"/>
          <w:color w:val="2E5395"/>
          <w:spacing w:val="-4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Report</w:t>
      </w:r>
      <w:r w:rsidRPr="00B97B78">
        <w:rPr>
          <w:rFonts w:asciiTheme="minorHAnsi" w:hAnsiTheme="minorHAnsi" w:cstheme="minorHAnsi"/>
          <w:color w:val="2E5395"/>
          <w:spacing w:val="-4"/>
        </w:rPr>
        <w:t xml:space="preserve"> 202</w:t>
      </w:r>
      <w:r w:rsidR="00F9451E" w:rsidRPr="00B97B78">
        <w:rPr>
          <w:rFonts w:asciiTheme="minorHAnsi" w:hAnsiTheme="minorHAnsi" w:cstheme="minorHAnsi"/>
          <w:color w:val="2E5395"/>
          <w:spacing w:val="-4"/>
        </w:rPr>
        <w:t>2</w:t>
      </w:r>
    </w:p>
    <w:p w:rsidR="00B97B78" w:rsidRPr="00B97B78" w:rsidRDefault="00B97B78" w:rsidP="00B97B78">
      <w:pPr>
        <w:pStyle w:val="Ttulo"/>
        <w:rPr>
          <w:rFonts w:asciiTheme="minorHAnsi" w:hAnsiTheme="minorHAnsi" w:cstheme="minorHAnsi"/>
        </w:rPr>
      </w:pPr>
    </w:p>
    <w:p w:rsidR="00942E71" w:rsidRDefault="00000000" w:rsidP="00B97B78">
      <w:pPr>
        <w:pStyle w:val="Ttulo1"/>
        <w:spacing w:before="14"/>
        <w:rPr>
          <w:rFonts w:asciiTheme="minorHAnsi" w:hAnsiTheme="minorHAnsi" w:cstheme="minorHAnsi"/>
          <w:color w:val="2E5395"/>
        </w:rPr>
      </w:pPr>
      <w:bookmarkStart w:id="1" w:name="Name_of_the_Section/Network/Temporary_Wo"/>
      <w:bookmarkEnd w:id="1"/>
      <w:r w:rsidRPr="00B97B78">
        <w:rPr>
          <w:rFonts w:asciiTheme="minorHAnsi" w:hAnsiTheme="minorHAnsi" w:cstheme="minorHAnsi"/>
          <w:color w:val="2E5395"/>
        </w:rPr>
        <w:t>Name</w:t>
      </w:r>
      <w:r w:rsidRPr="00B97B78">
        <w:rPr>
          <w:rFonts w:asciiTheme="minorHAnsi" w:hAnsiTheme="minorHAnsi" w:cstheme="minorHAnsi"/>
          <w:color w:val="2E5395"/>
          <w:spacing w:val="-4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of</w:t>
      </w:r>
      <w:r w:rsidRPr="00B97B78">
        <w:rPr>
          <w:rFonts w:asciiTheme="minorHAnsi" w:hAnsiTheme="minorHAnsi" w:cstheme="minorHAnsi"/>
          <w:color w:val="2E5395"/>
          <w:spacing w:val="-3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the</w:t>
      </w:r>
      <w:r w:rsidRPr="00B97B78">
        <w:rPr>
          <w:rFonts w:asciiTheme="minorHAnsi" w:hAnsiTheme="minorHAnsi" w:cstheme="minorHAnsi"/>
          <w:color w:val="2E5395"/>
          <w:spacing w:val="-3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Section/Network/Temporary</w:t>
      </w:r>
      <w:r w:rsidRPr="00B97B78">
        <w:rPr>
          <w:rFonts w:asciiTheme="minorHAnsi" w:hAnsiTheme="minorHAnsi" w:cstheme="minorHAnsi"/>
          <w:color w:val="2E5395"/>
          <w:spacing w:val="-8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Working</w:t>
      </w:r>
      <w:r w:rsidRPr="00B97B78">
        <w:rPr>
          <w:rFonts w:asciiTheme="minorHAnsi" w:hAnsiTheme="minorHAnsi" w:cstheme="minorHAnsi"/>
          <w:color w:val="2E5395"/>
          <w:spacing w:val="-5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Group: Children,</w:t>
      </w:r>
      <w:r w:rsidRPr="00B97B78">
        <w:rPr>
          <w:rFonts w:asciiTheme="minorHAnsi" w:hAnsiTheme="minorHAnsi" w:cstheme="minorHAnsi"/>
          <w:color w:val="2E5395"/>
          <w:spacing w:val="-3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Youth</w:t>
      </w:r>
      <w:r w:rsidRPr="00B97B78">
        <w:rPr>
          <w:rFonts w:asciiTheme="minorHAnsi" w:hAnsiTheme="minorHAnsi" w:cstheme="minorHAnsi"/>
          <w:color w:val="2E5395"/>
          <w:spacing w:val="-4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and</w:t>
      </w:r>
      <w:r w:rsidRPr="00B97B78">
        <w:rPr>
          <w:rFonts w:asciiTheme="minorHAnsi" w:hAnsiTheme="minorHAnsi" w:cstheme="minorHAnsi"/>
          <w:color w:val="2E5395"/>
          <w:spacing w:val="-5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 xml:space="preserve">Media </w:t>
      </w:r>
      <w:bookmarkStart w:id="2" w:name="Management_team:"/>
      <w:bookmarkEnd w:id="2"/>
      <w:r w:rsidRPr="00B97B78">
        <w:rPr>
          <w:rFonts w:asciiTheme="minorHAnsi" w:hAnsiTheme="minorHAnsi" w:cstheme="minorHAnsi"/>
          <w:color w:val="2E5395"/>
        </w:rPr>
        <w:t>Management team:</w:t>
      </w:r>
    </w:p>
    <w:p w:rsidR="00B97B78" w:rsidRPr="00B97B78" w:rsidRDefault="00B97B78" w:rsidP="00B97B78">
      <w:pPr>
        <w:pStyle w:val="Ttulo1"/>
        <w:spacing w:before="14"/>
        <w:rPr>
          <w:rFonts w:asciiTheme="minorHAnsi" w:hAnsiTheme="minorHAnsi" w:cstheme="minorHAnsi"/>
        </w:rPr>
      </w:pPr>
    </w:p>
    <w:p w:rsidR="00942E71" w:rsidRPr="00B97B78" w:rsidRDefault="00000000" w:rsidP="00B97B78">
      <w:pPr>
        <w:pStyle w:val="Textoindependiente"/>
        <w:spacing w:before="26"/>
        <w:ind w:left="115" w:right="2842"/>
        <w:rPr>
          <w:rFonts w:asciiTheme="minorHAnsi" w:hAnsiTheme="minorHAnsi" w:cstheme="minorHAnsi"/>
          <w:lang w:val="es-ES"/>
        </w:rPr>
      </w:pPr>
      <w:proofErr w:type="spellStart"/>
      <w:r w:rsidRPr="00B97B78">
        <w:rPr>
          <w:rFonts w:asciiTheme="minorHAnsi" w:hAnsiTheme="minorHAnsi" w:cstheme="minorHAnsi"/>
          <w:lang w:val="es-ES"/>
        </w:rPr>
        <w:t>Chair</w:t>
      </w:r>
      <w:proofErr w:type="spellEnd"/>
      <w:r w:rsidRPr="00B97B78">
        <w:rPr>
          <w:rFonts w:asciiTheme="minorHAnsi" w:hAnsiTheme="minorHAnsi" w:cstheme="minorHAnsi"/>
          <w:lang w:val="es-ES"/>
        </w:rPr>
        <w:t>:</w:t>
      </w:r>
      <w:r w:rsidRPr="00B97B78">
        <w:rPr>
          <w:rFonts w:asciiTheme="minorHAnsi" w:hAnsiTheme="minorHAnsi" w:cstheme="minorHAnsi"/>
          <w:spacing w:val="-3"/>
          <w:lang w:val="es-ES"/>
        </w:rPr>
        <w:t xml:space="preserve"> </w:t>
      </w:r>
      <w:r w:rsidR="00F9451E" w:rsidRPr="00B97B78">
        <w:rPr>
          <w:rFonts w:asciiTheme="minorHAnsi" w:hAnsiTheme="minorHAnsi" w:cstheme="minorHAnsi"/>
          <w:lang w:val="es-ES"/>
        </w:rPr>
        <w:t xml:space="preserve">Félix Ortega </w:t>
      </w:r>
      <w:r w:rsidRPr="00B97B78">
        <w:rPr>
          <w:rFonts w:asciiTheme="minorHAnsi" w:hAnsiTheme="minorHAnsi" w:cstheme="minorHAnsi"/>
          <w:lang w:val="es-ES"/>
        </w:rPr>
        <w:t xml:space="preserve">(Universidad de Salamanca, </w:t>
      </w:r>
      <w:proofErr w:type="spellStart"/>
      <w:r w:rsidRPr="00B97B78">
        <w:rPr>
          <w:rFonts w:asciiTheme="minorHAnsi" w:hAnsiTheme="minorHAnsi" w:cstheme="minorHAnsi"/>
          <w:lang w:val="es-ES"/>
        </w:rPr>
        <w:t>Spain</w:t>
      </w:r>
      <w:proofErr w:type="spellEnd"/>
      <w:r w:rsidRPr="00B97B78">
        <w:rPr>
          <w:rFonts w:asciiTheme="minorHAnsi" w:hAnsiTheme="minorHAnsi" w:cstheme="minorHAnsi"/>
          <w:lang w:val="es-ES"/>
        </w:rPr>
        <w:t>)</w:t>
      </w:r>
    </w:p>
    <w:p w:rsidR="00F9451E" w:rsidRPr="00B97B78" w:rsidRDefault="00000000" w:rsidP="00B97B78">
      <w:pPr>
        <w:pStyle w:val="Textoindependiente"/>
        <w:ind w:left="115" w:right="3464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Vice-chair:</w:t>
      </w:r>
      <w:r w:rsidRPr="00B97B7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B97B78">
        <w:rPr>
          <w:rFonts w:asciiTheme="minorHAnsi" w:hAnsiTheme="minorHAnsi" w:cstheme="minorHAnsi"/>
        </w:rPr>
        <w:t>Herminder</w:t>
      </w:r>
      <w:proofErr w:type="spellEnd"/>
      <w:r w:rsidRPr="00B97B78">
        <w:rPr>
          <w:rFonts w:asciiTheme="minorHAnsi" w:hAnsiTheme="minorHAnsi" w:cstheme="minorHAnsi"/>
          <w:spacing w:val="-9"/>
        </w:rPr>
        <w:t xml:space="preserve"> </w:t>
      </w:r>
      <w:r w:rsidRPr="00B97B78">
        <w:rPr>
          <w:rFonts w:asciiTheme="minorHAnsi" w:hAnsiTheme="minorHAnsi" w:cstheme="minorHAnsi"/>
        </w:rPr>
        <w:t>Kaur</w:t>
      </w:r>
      <w:r w:rsidRPr="00B97B78">
        <w:rPr>
          <w:rFonts w:asciiTheme="minorHAnsi" w:hAnsiTheme="minorHAnsi" w:cstheme="minorHAnsi"/>
          <w:spacing w:val="-9"/>
        </w:rPr>
        <w:t xml:space="preserve"> </w:t>
      </w:r>
      <w:r w:rsidRPr="00B97B78">
        <w:rPr>
          <w:rFonts w:asciiTheme="minorHAnsi" w:hAnsiTheme="minorHAnsi" w:cstheme="minorHAnsi"/>
        </w:rPr>
        <w:t>(Middlesex</w:t>
      </w:r>
      <w:r w:rsidRPr="00B97B78">
        <w:rPr>
          <w:rFonts w:asciiTheme="minorHAnsi" w:hAnsiTheme="minorHAnsi" w:cstheme="minorHAnsi"/>
          <w:spacing w:val="-7"/>
        </w:rPr>
        <w:t xml:space="preserve"> </w:t>
      </w:r>
      <w:r w:rsidRPr="00B97B78">
        <w:rPr>
          <w:rFonts w:asciiTheme="minorHAnsi" w:hAnsiTheme="minorHAnsi" w:cstheme="minorHAnsi"/>
        </w:rPr>
        <w:t>University,</w:t>
      </w:r>
      <w:r w:rsidRPr="00B97B78">
        <w:rPr>
          <w:rFonts w:asciiTheme="minorHAnsi" w:hAnsiTheme="minorHAnsi" w:cstheme="minorHAnsi"/>
          <w:spacing w:val="-7"/>
        </w:rPr>
        <w:t xml:space="preserve"> </w:t>
      </w:r>
      <w:r w:rsidRPr="00B97B78">
        <w:rPr>
          <w:rFonts w:asciiTheme="minorHAnsi" w:hAnsiTheme="minorHAnsi" w:cstheme="minorHAnsi"/>
        </w:rPr>
        <w:t xml:space="preserve">UK) </w:t>
      </w:r>
    </w:p>
    <w:p w:rsidR="00F9451E" w:rsidRPr="00B97B78" w:rsidRDefault="00F9451E" w:rsidP="00B97B78">
      <w:pPr>
        <w:pStyle w:val="Textoindependiente"/>
        <w:ind w:left="115" w:right="3464"/>
        <w:rPr>
          <w:rFonts w:asciiTheme="minorHAnsi" w:hAnsiTheme="minorHAnsi" w:cstheme="minorHAnsi"/>
          <w:lang w:val="es-ES"/>
        </w:rPr>
      </w:pPr>
      <w:proofErr w:type="spellStart"/>
      <w:r w:rsidRPr="00B97B78">
        <w:rPr>
          <w:rFonts w:asciiTheme="minorHAnsi" w:hAnsiTheme="minorHAnsi" w:cstheme="minorHAnsi"/>
          <w:lang w:val="es-ES"/>
        </w:rPr>
        <w:t>Vice-chair</w:t>
      </w:r>
      <w:proofErr w:type="spellEnd"/>
      <w:r w:rsidRPr="00B97B78">
        <w:rPr>
          <w:rFonts w:asciiTheme="minorHAnsi" w:hAnsiTheme="minorHAnsi" w:cstheme="minorHAnsi"/>
          <w:lang w:val="es-ES"/>
        </w:rPr>
        <w:t xml:space="preserve">: </w:t>
      </w:r>
      <w:r w:rsidR="00C6563E" w:rsidRPr="00B97B78">
        <w:rPr>
          <w:rFonts w:asciiTheme="minorHAnsi" w:hAnsiTheme="minorHAnsi" w:cstheme="minorHAnsi"/>
          <w:lang w:val="es-ES"/>
        </w:rPr>
        <w:t>Ana Oliveira (</w:t>
      </w:r>
      <w:proofErr w:type="spellStart"/>
      <w:r w:rsidR="00C6563E" w:rsidRPr="00B97B78">
        <w:rPr>
          <w:rFonts w:asciiTheme="minorHAnsi" w:hAnsiTheme="minorHAnsi" w:cstheme="minorHAnsi"/>
          <w:lang w:val="es-ES"/>
        </w:rPr>
        <w:t>University</w:t>
      </w:r>
      <w:proofErr w:type="spellEnd"/>
      <w:r w:rsidR="00C6563E" w:rsidRPr="00B97B7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C6563E" w:rsidRPr="00B97B78">
        <w:rPr>
          <w:rFonts w:asciiTheme="minorHAnsi" w:hAnsiTheme="minorHAnsi" w:cstheme="minorHAnsi"/>
          <w:lang w:val="es-ES"/>
        </w:rPr>
        <w:t>Lusofona</w:t>
      </w:r>
      <w:proofErr w:type="spellEnd"/>
      <w:r w:rsidR="00C6563E" w:rsidRPr="00B97B78">
        <w:rPr>
          <w:rFonts w:asciiTheme="minorHAnsi" w:hAnsiTheme="minorHAnsi" w:cstheme="minorHAnsi"/>
          <w:lang w:val="es-ES"/>
        </w:rPr>
        <w:t>, CICANT, Portugal)</w:t>
      </w:r>
    </w:p>
    <w:p w:rsidR="00942E71" w:rsidRPr="00B97B78" w:rsidRDefault="00000000" w:rsidP="00B97B78">
      <w:pPr>
        <w:pStyle w:val="Textoindependiente"/>
        <w:ind w:left="115" w:right="3464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 xml:space="preserve">Communication Officer: </w:t>
      </w:r>
      <w:r w:rsidR="00C6563E" w:rsidRPr="00B97B78">
        <w:rPr>
          <w:rFonts w:asciiTheme="minorHAnsi" w:hAnsiTheme="minorHAnsi" w:cstheme="minorHAnsi"/>
        </w:rPr>
        <w:t xml:space="preserve">Denise </w:t>
      </w:r>
      <w:proofErr w:type="spellStart"/>
      <w:r w:rsidR="00C6563E" w:rsidRPr="00B97B78">
        <w:rPr>
          <w:rFonts w:asciiTheme="minorHAnsi" w:hAnsiTheme="minorHAnsi" w:cstheme="minorHAnsi"/>
        </w:rPr>
        <w:t>Mensonides</w:t>
      </w:r>
      <w:proofErr w:type="spellEnd"/>
      <w:r w:rsidR="00C6563E" w:rsidRPr="00B97B78">
        <w:rPr>
          <w:rFonts w:asciiTheme="minorHAnsi" w:hAnsiTheme="minorHAnsi" w:cstheme="minorHAnsi"/>
        </w:rPr>
        <w:t xml:space="preserve"> (University of Groningen, Netherlands)</w:t>
      </w:r>
    </w:p>
    <w:p w:rsidR="00942E71" w:rsidRPr="00B97B78" w:rsidRDefault="00000000" w:rsidP="00B97B78">
      <w:pPr>
        <w:ind w:left="115"/>
        <w:rPr>
          <w:rFonts w:asciiTheme="minorHAnsi" w:hAnsiTheme="minorHAnsi" w:cstheme="minorHAnsi"/>
          <w:i/>
        </w:rPr>
      </w:pPr>
      <w:r w:rsidRPr="00B97B78">
        <w:rPr>
          <w:rFonts w:asciiTheme="minorHAnsi" w:hAnsiTheme="minorHAnsi" w:cstheme="minorHAnsi"/>
        </w:rPr>
        <w:t>YECREA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 xml:space="preserve">Representative: </w:t>
      </w:r>
      <w:proofErr w:type="spellStart"/>
      <w:r w:rsidR="00C6563E" w:rsidRPr="00B97B78">
        <w:rPr>
          <w:rFonts w:asciiTheme="minorHAnsi" w:hAnsiTheme="minorHAnsi" w:cstheme="minorHAnsi"/>
        </w:rPr>
        <w:t>Marteen</w:t>
      </w:r>
      <w:proofErr w:type="spellEnd"/>
      <w:r w:rsidR="00C6563E" w:rsidRPr="00B97B78">
        <w:rPr>
          <w:rFonts w:asciiTheme="minorHAnsi" w:hAnsiTheme="minorHAnsi" w:cstheme="minorHAnsi"/>
        </w:rPr>
        <w:t xml:space="preserve"> </w:t>
      </w:r>
      <w:proofErr w:type="spellStart"/>
      <w:r w:rsidR="00C6563E" w:rsidRPr="00B97B78">
        <w:rPr>
          <w:rFonts w:asciiTheme="minorHAnsi" w:hAnsiTheme="minorHAnsi" w:cstheme="minorHAnsi"/>
        </w:rPr>
        <w:t>Denoo</w:t>
      </w:r>
      <w:proofErr w:type="spellEnd"/>
      <w:r w:rsidR="00C6563E" w:rsidRPr="00B97B78">
        <w:rPr>
          <w:rFonts w:asciiTheme="minorHAnsi" w:hAnsiTheme="minorHAnsi" w:cstheme="minorHAnsi"/>
        </w:rPr>
        <w:t xml:space="preserve"> (KU Leuven, Belgium)</w:t>
      </w:r>
    </w:p>
    <w:p w:rsidR="00942E71" w:rsidRPr="00B97B78" w:rsidRDefault="00942E71" w:rsidP="00B97B78">
      <w:pPr>
        <w:pStyle w:val="Textoindependiente"/>
        <w:ind w:left="0"/>
        <w:rPr>
          <w:rFonts w:asciiTheme="minorHAnsi" w:hAnsiTheme="minorHAnsi" w:cstheme="minorHAnsi"/>
          <w:i/>
        </w:rPr>
      </w:pPr>
    </w:p>
    <w:p w:rsidR="00942E71" w:rsidRPr="00B97B78" w:rsidRDefault="00000000" w:rsidP="00B97B78">
      <w:pPr>
        <w:pStyle w:val="Ttulo1"/>
        <w:rPr>
          <w:rFonts w:asciiTheme="minorHAnsi" w:hAnsiTheme="minorHAnsi" w:cstheme="minorHAnsi"/>
          <w:sz w:val="22"/>
        </w:rPr>
      </w:pPr>
      <w:bookmarkStart w:id="3" w:name="Number_of_members:_226"/>
      <w:bookmarkEnd w:id="3"/>
      <w:r w:rsidRPr="00B97B78">
        <w:rPr>
          <w:rFonts w:asciiTheme="minorHAnsi" w:hAnsiTheme="minorHAnsi" w:cstheme="minorHAnsi"/>
          <w:color w:val="2E5395"/>
        </w:rPr>
        <w:t>Number of</w:t>
      </w:r>
      <w:r w:rsidRPr="00B97B78">
        <w:rPr>
          <w:rFonts w:asciiTheme="minorHAnsi" w:hAnsiTheme="minorHAnsi" w:cstheme="minorHAnsi"/>
          <w:color w:val="2E5395"/>
          <w:spacing w:val="1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 xml:space="preserve">members: </w:t>
      </w:r>
      <w:r w:rsidRPr="00B97B78">
        <w:rPr>
          <w:rFonts w:asciiTheme="minorHAnsi" w:hAnsiTheme="minorHAnsi" w:cstheme="minorHAnsi"/>
          <w:spacing w:val="-5"/>
          <w:sz w:val="22"/>
        </w:rPr>
        <w:t>2</w:t>
      </w:r>
      <w:r w:rsidR="00D378CB" w:rsidRPr="00B97B78">
        <w:rPr>
          <w:rFonts w:asciiTheme="minorHAnsi" w:hAnsiTheme="minorHAnsi" w:cstheme="minorHAnsi"/>
          <w:spacing w:val="-5"/>
          <w:sz w:val="22"/>
        </w:rPr>
        <w:t>29 (Pending update January 2023)</w:t>
      </w:r>
    </w:p>
    <w:p w:rsidR="00942E71" w:rsidRPr="00B97B78" w:rsidRDefault="00000000" w:rsidP="00B97B78">
      <w:pPr>
        <w:spacing w:before="160"/>
        <w:ind w:left="115"/>
        <w:rPr>
          <w:rFonts w:asciiTheme="minorHAnsi" w:hAnsiTheme="minorHAnsi" w:cstheme="minorHAnsi"/>
          <w:sz w:val="26"/>
        </w:rPr>
      </w:pPr>
      <w:bookmarkStart w:id="4" w:name="Social_media:"/>
      <w:bookmarkEnd w:id="4"/>
      <w:r w:rsidRPr="00B97B78">
        <w:rPr>
          <w:rFonts w:asciiTheme="minorHAnsi" w:hAnsiTheme="minorHAnsi" w:cstheme="minorHAnsi"/>
          <w:color w:val="2E5395"/>
          <w:sz w:val="26"/>
        </w:rPr>
        <w:t>Social</w:t>
      </w:r>
      <w:r w:rsidRPr="00B97B78">
        <w:rPr>
          <w:rFonts w:asciiTheme="minorHAnsi" w:hAnsiTheme="minorHAnsi" w:cstheme="minorHAnsi"/>
          <w:color w:val="2E5395"/>
          <w:spacing w:val="1"/>
          <w:sz w:val="26"/>
        </w:rPr>
        <w:t xml:space="preserve"> </w:t>
      </w:r>
      <w:r w:rsidRPr="00B97B78">
        <w:rPr>
          <w:rFonts w:asciiTheme="minorHAnsi" w:hAnsiTheme="minorHAnsi" w:cstheme="minorHAnsi"/>
          <w:color w:val="2E5395"/>
          <w:spacing w:val="-2"/>
          <w:sz w:val="26"/>
        </w:rPr>
        <w:t>media:</w:t>
      </w:r>
    </w:p>
    <w:p w:rsidR="00942E71" w:rsidRPr="00B97B78" w:rsidRDefault="00000000" w:rsidP="00B97B78">
      <w:pPr>
        <w:pStyle w:val="Textoindependiente"/>
        <w:spacing w:before="21"/>
        <w:ind w:left="115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Twitter: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hyperlink r:id="rId5">
        <w:r w:rsidRPr="00B97B78">
          <w:rPr>
            <w:rFonts w:asciiTheme="minorHAnsi" w:hAnsiTheme="minorHAnsi" w:cstheme="minorHAnsi"/>
            <w:color w:val="0462C1"/>
            <w:u w:val="single" w:color="0462C1"/>
          </w:rPr>
          <w:t>https://twitter.com/ecr</w:t>
        </w:r>
        <w:r w:rsidRPr="00B97B78">
          <w:rPr>
            <w:rFonts w:asciiTheme="minorHAnsi" w:hAnsiTheme="minorHAnsi" w:cstheme="minorHAnsi"/>
            <w:color w:val="0462C1"/>
            <w:u w:val="single" w:color="0462C1"/>
          </w:rPr>
          <w:t>e</w:t>
        </w:r>
        <w:r w:rsidRPr="00B97B78">
          <w:rPr>
            <w:rFonts w:asciiTheme="minorHAnsi" w:hAnsiTheme="minorHAnsi" w:cstheme="minorHAnsi"/>
            <w:color w:val="0462C1"/>
            <w:u w:val="single" w:color="0462C1"/>
          </w:rPr>
          <w:t>acym</w:t>
        </w:r>
      </w:hyperlink>
      <w:r w:rsidRPr="00B97B78">
        <w:rPr>
          <w:rFonts w:asciiTheme="minorHAnsi" w:hAnsiTheme="minorHAnsi" w:cstheme="minorHAnsi"/>
          <w:color w:val="0462C1"/>
          <w:spacing w:val="-2"/>
          <w:u w:val="single" w:color="0462C1"/>
        </w:rPr>
        <w:t xml:space="preserve"> </w:t>
      </w:r>
      <w:r w:rsidRPr="00B97B78">
        <w:rPr>
          <w:rFonts w:asciiTheme="minorHAnsi" w:hAnsiTheme="minorHAnsi" w:cstheme="minorHAnsi"/>
        </w:rPr>
        <w:t>(Start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Twitter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>presence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Aug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2021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>–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="00C6563E" w:rsidRPr="00B97B78">
        <w:rPr>
          <w:rFonts w:asciiTheme="minorHAnsi" w:hAnsiTheme="minorHAnsi" w:cstheme="minorHAnsi"/>
        </w:rPr>
        <w:t>Fe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>2022: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="00C6563E" w:rsidRPr="00B97B78">
        <w:rPr>
          <w:rFonts w:asciiTheme="minorHAnsi" w:hAnsiTheme="minorHAnsi" w:cstheme="minorHAnsi"/>
        </w:rPr>
        <w:t>408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>followers)</w:t>
      </w:r>
    </w:p>
    <w:p w:rsidR="00942E71" w:rsidRPr="00B97B78" w:rsidRDefault="00000000" w:rsidP="00B97B78">
      <w:pPr>
        <w:pStyle w:val="Textoindependiente"/>
        <w:spacing w:before="160"/>
        <w:ind w:left="115" w:right="2842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Facebook:</w:t>
      </w:r>
      <w:r w:rsidRPr="00B97B78">
        <w:rPr>
          <w:rFonts w:asciiTheme="minorHAnsi" w:hAnsiTheme="minorHAnsi" w:cstheme="minorHAnsi"/>
          <w:spacing w:val="40"/>
        </w:rPr>
        <w:t xml:space="preserve"> </w:t>
      </w:r>
      <w:r w:rsidRPr="00B97B78">
        <w:rPr>
          <w:rFonts w:asciiTheme="minorHAnsi" w:hAnsiTheme="minorHAnsi" w:cstheme="minorHAnsi"/>
        </w:rPr>
        <w:t xml:space="preserve">Children Youth and Media (internal) </w:t>
      </w:r>
      <w:hyperlink r:id="rId6">
        <w:r w:rsidRPr="00B97B78">
          <w:rPr>
            <w:rFonts w:asciiTheme="minorHAnsi" w:hAnsiTheme="minorHAnsi" w:cstheme="minorHAnsi"/>
            <w:color w:val="0462C1"/>
            <w:spacing w:val="-2"/>
            <w:u w:val="single" w:color="0462C1"/>
          </w:rPr>
          <w:t>https://www.facebook.com/groups/294975850966722</w:t>
        </w:r>
      </w:hyperlink>
    </w:p>
    <w:p w:rsidR="00942E71" w:rsidRPr="00B97B78" w:rsidRDefault="00942E71" w:rsidP="00B97B78">
      <w:pPr>
        <w:pStyle w:val="Textoindependiente"/>
        <w:spacing w:before="7"/>
        <w:ind w:left="0"/>
        <w:rPr>
          <w:rFonts w:asciiTheme="minorHAnsi" w:hAnsiTheme="minorHAnsi" w:cstheme="minorHAnsi"/>
          <w:sz w:val="8"/>
        </w:rPr>
      </w:pPr>
    </w:p>
    <w:p w:rsidR="00942E71" w:rsidRPr="00B97B78" w:rsidRDefault="00000000" w:rsidP="00B97B78">
      <w:pPr>
        <w:pStyle w:val="Textoindependiente"/>
        <w:spacing w:before="56"/>
        <w:ind w:left="115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 xml:space="preserve">Website: </w:t>
      </w:r>
      <w:hyperlink r:id="rId7">
        <w:r w:rsidRPr="00B97B78">
          <w:rPr>
            <w:rFonts w:asciiTheme="minorHAnsi" w:hAnsiTheme="minorHAnsi" w:cstheme="minorHAnsi"/>
            <w:color w:val="0462C1"/>
            <w:spacing w:val="-2"/>
            <w:u w:val="single" w:color="0462C1"/>
          </w:rPr>
          <w:t>https://twitter.com/ecreacym</w:t>
        </w:r>
      </w:hyperlink>
    </w:p>
    <w:p w:rsidR="00942E71" w:rsidRPr="00B97B78" w:rsidRDefault="00942E71" w:rsidP="00B97B78">
      <w:pPr>
        <w:pStyle w:val="Textoindependiente"/>
        <w:spacing w:before="3"/>
        <w:ind w:left="0"/>
        <w:rPr>
          <w:rFonts w:asciiTheme="minorHAnsi" w:hAnsiTheme="minorHAnsi" w:cstheme="minorHAnsi"/>
          <w:sz w:val="10"/>
        </w:rPr>
      </w:pPr>
    </w:p>
    <w:p w:rsidR="00942E71" w:rsidRPr="00B97B78" w:rsidRDefault="00000000" w:rsidP="00B97B78">
      <w:pPr>
        <w:pStyle w:val="Textoindependiente"/>
        <w:spacing w:before="56"/>
        <w:ind w:left="115" w:right="5553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 xml:space="preserve">Newsletter: via ECREA CYM </w:t>
      </w:r>
      <w:proofErr w:type="spellStart"/>
      <w:r w:rsidRPr="00B97B78">
        <w:rPr>
          <w:rFonts w:asciiTheme="minorHAnsi" w:hAnsiTheme="minorHAnsi" w:cstheme="minorHAnsi"/>
        </w:rPr>
        <w:t>mailinglist</w:t>
      </w:r>
      <w:proofErr w:type="spellEnd"/>
      <w:r w:rsidRPr="00B97B78">
        <w:rPr>
          <w:rFonts w:asciiTheme="minorHAnsi" w:hAnsiTheme="minorHAnsi" w:cstheme="minorHAnsi"/>
        </w:rPr>
        <w:t xml:space="preserve"> Blog:</w:t>
      </w:r>
      <w:r w:rsidRPr="00B97B78">
        <w:rPr>
          <w:rFonts w:asciiTheme="minorHAnsi" w:hAnsiTheme="minorHAnsi" w:cstheme="minorHAnsi"/>
          <w:spacing w:val="-13"/>
        </w:rPr>
        <w:t xml:space="preserve"> </w:t>
      </w:r>
      <w:hyperlink r:id="rId8">
        <w:r w:rsidRPr="00B97B78">
          <w:rPr>
            <w:rFonts w:asciiTheme="minorHAnsi" w:hAnsiTheme="minorHAnsi" w:cstheme="minorHAnsi"/>
            <w:color w:val="0462C1"/>
            <w:u w:val="single" w:color="0462C1"/>
          </w:rPr>
          <w:t>https://cymecrea.wordpress.com/</w:t>
        </w:r>
      </w:hyperlink>
    </w:p>
    <w:p w:rsidR="00942E71" w:rsidRDefault="00000000" w:rsidP="00B97B78">
      <w:pPr>
        <w:pStyle w:val="Ttulo1"/>
        <w:spacing w:before="206"/>
        <w:rPr>
          <w:rFonts w:asciiTheme="minorHAnsi" w:hAnsiTheme="minorHAnsi" w:cstheme="minorHAnsi"/>
          <w:color w:val="2E5395"/>
          <w:spacing w:val="-2"/>
        </w:rPr>
      </w:pPr>
      <w:bookmarkStart w:id="5" w:name="Activities_in_2021:"/>
      <w:bookmarkEnd w:id="5"/>
      <w:r w:rsidRPr="00B97B78">
        <w:rPr>
          <w:rFonts w:asciiTheme="minorHAnsi" w:hAnsiTheme="minorHAnsi" w:cstheme="minorHAnsi"/>
          <w:color w:val="2E5395"/>
        </w:rPr>
        <w:t>Activities</w:t>
      </w:r>
      <w:r w:rsidRPr="00B97B78">
        <w:rPr>
          <w:rFonts w:asciiTheme="minorHAnsi" w:hAnsiTheme="minorHAnsi" w:cstheme="minorHAnsi"/>
          <w:color w:val="2E5395"/>
          <w:spacing w:val="-2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in</w:t>
      </w:r>
      <w:r w:rsidRPr="00B97B78">
        <w:rPr>
          <w:rFonts w:asciiTheme="minorHAnsi" w:hAnsiTheme="minorHAnsi" w:cstheme="minorHAnsi"/>
          <w:color w:val="2E5395"/>
          <w:spacing w:val="3"/>
        </w:rPr>
        <w:t xml:space="preserve"> </w:t>
      </w:r>
      <w:r w:rsidRPr="00B97B78">
        <w:rPr>
          <w:rFonts w:asciiTheme="minorHAnsi" w:hAnsiTheme="minorHAnsi" w:cstheme="minorHAnsi"/>
          <w:color w:val="2E5395"/>
          <w:spacing w:val="-2"/>
        </w:rPr>
        <w:t>202</w:t>
      </w:r>
      <w:r w:rsidR="00C6563E" w:rsidRPr="00B97B78">
        <w:rPr>
          <w:rFonts w:asciiTheme="minorHAnsi" w:hAnsiTheme="minorHAnsi" w:cstheme="minorHAnsi"/>
          <w:color w:val="2E5395"/>
          <w:spacing w:val="-2"/>
        </w:rPr>
        <w:t>2</w:t>
      </w:r>
      <w:r w:rsidRPr="00B97B78">
        <w:rPr>
          <w:rFonts w:asciiTheme="minorHAnsi" w:hAnsiTheme="minorHAnsi" w:cstheme="minorHAnsi"/>
          <w:color w:val="2E5395"/>
          <w:spacing w:val="-2"/>
        </w:rPr>
        <w:t>:</w:t>
      </w:r>
    </w:p>
    <w:p w:rsidR="00B97B78" w:rsidRPr="00B97B78" w:rsidRDefault="00B97B78" w:rsidP="00B97B78">
      <w:pPr>
        <w:pStyle w:val="Ttulo1"/>
        <w:spacing w:before="206"/>
        <w:rPr>
          <w:rFonts w:asciiTheme="minorHAnsi" w:hAnsiTheme="minorHAnsi" w:cstheme="minorHAnsi"/>
          <w:color w:val="2E5395"/>
          <w:spacing w:val="-2"/>
        </w:rPr>
      </w:pPr>
    </w:p>
    <w:p w:rsidR="00942E71" w:rsidRPr="00B97B78" w:rsidRDefault="00000000" w:rsidP="00B97B78">
      <w:pPr>
        <w:spacing w:before="26"/>
        <w:ind w:left="115"/>
        <w:rPr>
          <w:rFonts w:asciiTheme="minorHAnsi" w:hAnsiTheme="minorHAnsi" w:cstheme="minorHAnsi"/>
          <w:i/>
        </w:rPr>
      </w:pPr>
      <w:r w:rsidRPr="00B97B78">
        <w:rPr>
          <w:rFonts w:asciiTheme="minorHAnsi" w:hAnsiTheme="minorHAnsi" w:cstheme="minorHAnsi"/>
        </w:rPr>
        <w:t>ECREA</w:t>
      </w:r>
      <w:r w:rsidRPr="00B97B78">
        <w:rPr>
          <w:rFonts w:asciiTheme="minorHAnsi" w:hAnsiTheme="minorHAnsi" w:cstheme="minorHAnsi"/>
          <w:spacing w:val="-6"/>
        </w:rPr>
        <w:t xml:space="preserve"> </w:t>
      </w:r>
      <w:r w:rsidRPr="00B97B78">
        <w:rPr>
          <w:rFonts w:asciiTheme="minorHAnsi" w:hAnsiTheme="minorHAnsi" w:cstheme="minorHAnsi"/>
        </w:rPr>
        <w:t>202</w:t>
      </w:r>
      <w:r w:rsidR="00C6563E" w:rsidRPr="00B97B78">
        <w:rPr>
          <w:rFonts w:asciiTheme="minorHAnsi" w:hAnsiTheme="minorHAnsi" w:cstheme="minorHAnsi"/>
        </w:rPr>
        <w:t>2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="00C6563E" w:rsidRPr="00B97B78">
        <w:rPr>
          <w:rFonts w:asciiTheme="minorHAnsi" w:hAnsiTheme="minorHAnsi" w:cstheme="minorHAnsi"/>
          <w:spacing w:val="-2"/>
        </w:rPr>
        <w:t xml:space="preserve">The </w:t>
      </w:r>
      <w:proofErr w:type="spellStart"/>
      <w:r w:rsidR="00C6563E" w:rsidRPr="00B97B78">
        <w:rPr>
          <w:rFonts w:asciiTheme="minorHAnsi" w:hAnsiTheme="minorHAnsi" w:cstheme="minorHAnsi"/>
          <w:spacing w:val="-2"/>
        </w:rPr>
        <w:t>Datafield</w:t>
      </w:r>
      <w:proofErr w:type="spellEnd"/>
      <w:r w:rsidR="00C6563E" w:rsidRPr="00B97B78">
        <w:rPr>
          <w:rFonts w:asciiTheme="minorHAnsi" w:hAnsiTheme="minorHAnsi" w:cstheme="minorHAnsi"/>
          <w:spacing w:val="-2"/>
        </w:rPr>
        <w:t xml:space="preserve"> Child, Growing in the Algorithmic Conundrum</w:t>
      </w:r>
    </w:p>
    <w:p w:rsidR="00942E71" w:rsidRPr="00B97B78" w:rsidRDefault="00C6563E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181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  <w:spacing w:val="-6"/>
        </w:rPr>
        <w:t>12th</w:t>
      </w:r>
      <w:r w:rsidR="00000000" w:rsidRPr="00B97B78">
        <w:rPr>
          <w:rFonts w:asciiTheme="minorHAnsi" w:hAnsiTheme="minorHAnsi" w:cstheme="minorHAnsi"/>
          <w:spacing w:val="-6"/>
        </w:rPr>
        <w:t xml:space="preserve"> </w:t>
      </w:r>
      <w:r w:rsidR="00000000" w:rsidRPr="00B97B78">
        <w:rPr>
          <w:rFonts w:asciiTheme="minorHAnsi" w:hAnsiTheme="minorHAnsi" w:cstheme="minorHAnsi"/>
        </w:rPr>
        <w:t>October</w:t>
      </w:r>
      <w:r w:rsidR="00000000" w:rsidRPr="00B97B78">
        <w:rPr>
          <w:rFonts w:asciiTheme="minorHAnsi" w:hAnsiTheme="minorHAnsi" w:cstheme="minorHAnsi"/>
          <w:spacing w:val="-5"/>
        </w:rPr>
        <w:t xml:space="preserve"> </w:t>
      </w:r>
      <w:r w:rsidR="00000000" w:rsidRPr="00B97B78">
        <w:rPr>
          <w:rFonts w:asciiTheme="minorHAnsi" w:hAnsiTheme="minorHAnsi" w:cstheme="minorHAnsi"/>
        </w:rPr>
        <w:t>2020,</w:t>
      </w:r>
      <w:r w:rsidR="00000000" w:rsidRPr="00B97B78">
        <w:rPr>
          <w:rFonts w:asciiTheme="minorHAnsi" w:hAnsiTheme="minorHAnsi" w:cstheme="minorHAnsi"/>
          <w:spacing w:val="2"/>
        </w:rPr>
        <w:t xml:space="preserve"> </w:t>
      </w:r>
      <w:r w:rsidR="00000000" w:rsidRPr="00B97B78">
        <w:rPr>
          <w:rFonts w:asciiTheme="minorHAnsi" w:hAnsiTheme="minorHAnsi" w:cstheme="minorHAnsi"/>
          <w:spacing w:val="-2"/>
        </w:rPr>
        <w:t>online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17"/>
        <w:ind w:left="836" w:hanging="361"/>
        <w:rPr>
          <w:rFonts w:asciiTheme="minorHAnsi" w:hAnsiTheme="minorHAnsi" w:cstheme="minorHAnsi"/>
          <w:lang w:val="es-ES"/>
        </w:rPr>
      </w:pPr>
      <w:r w:rsidRPr="00B97B78">
        <w:rPr>
          <w:rFonts w:asciiTheme="minorHAnsi" w:hAnsiTheme="minorHAnsi" w:cstheme="minorHAnsi"/>
          <w:lang w:val="es-ES"/>
        </w:rPr>
        <w:t>Local</w:t>
      </w:r>
      <w:r w:rsidRPr="00B97B78">
        <w:rPr>
          <w:rFonts w:asciiTheme="minorHAnsi" w:hAnsiTheme="minorHAnsi" w:cstheme="minorHAnsi"/>
          <w:spacing w:val="-5"/>
          <w:lang w:val="es-ES"/>
        </w:rPr>
        <w:t xml:space="preserve"> </w:t>
      </w:r>
      <w:proofErr w:type="spellStart"/>
      <w:r w:rsidRPr="00B97B78">
        <w:rPr>
          <w:rFonts w:asciiTheme="minorHAnsi" w:hAnsiTheme="minorHAnsi" w:cstheme="minorHAnsi"/>
          <w:lang w:val="es-ES"/>
        </w:rPr>
        <w:t>organiser</w:t>
      </w:r>
      <w:proofErr w:type="spellEnd"/>
      <w:r w:rsidRPr="00B97B78">
        <w:rPr>
          <w:rFonts w:asciiTheme="minorHAnsi" w:hAnsiTheme="minorHAnsi" w:cstheme="minorHAnsi"/>
          <w:lang w:val="es-ES"/>
        </w:rPr>
        <w:t>:</w:t>
      </w:r>
      <w:r w:rsidRPr="00B97B78">
        <w:rPr>
          <w:rFonts w:asciiTheme="minorHAnsi" w:hAnsiTheme="minorHAnsi" w:cstheme="minorHAnsi"/>
          <w:spacing w:val="-2"/>
          <w:lang w:val="es-ES"/>
        </w:rPr>
        <w:t xml:space="preserve"> </w:t>
      </w:r>
      <w:r w:rsidR="00C6563E" w:rsidRPr="00B97B78">
        <w:rPr>
          <w:rFonts w:asciiTheme="minorHAnsi" w:hAnsiTheme="minorHAnsi" w:cstheme="minorHAnsi"/>
          <w:lang w:val="es-ES"/>
        </w:rPr>
        <w:t>Ana</w:t>
      </w:r>
      <w:r w:rsidR="000530A7" w:rsidRPr="00B97B78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0530A7" w:rsidRPr="00B97B78">
        <w:rPr>
          <w:rFonts w:asciiTheme="minorHAnsi" w:hAnsiTheme="minorHAnsi" w:cstheme="minorHAnsi"/>
          <w:lang w:val="es-ES"/>
        </w:rPr>
        <w:t>Filipa</w:t>
      </w:r>
      <w:proofErr w:type="spellEnd"/>
      <w:r w:rsidR="00C6563E" w:rsidRPr="00B97B78">
        <w:rPr>
          <w:rFonts w:asciiTheme="minorHAnsi" w:hAnsiTheme="minorHAnsi" w:cstheme="minorHAnsi"/>
          <w:lang w:val="es-ES"/>
        </w:rPr>
        <w:t xml:space="preserve"> Oliveira</w:t>
      </w:r>
    </w:p>
    <w:p w:rsidR="00F64107" w:rsidRPr="00B97B78" w:rsidRDefault="00F64107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17"/>
        <w:ind w:left="836" w:hanging="361"/>
        <w:rPr>
          <w:rFonts w:asciiTheme="minorHAnsi" w:hAnsiTheme="minorHAnsi" w:cstheme="minorHAnsi"/>
          <w:lang w:val="en-GB"/>
        </w:rPr>
      </w:pPr>
      <w:r w:rsidRPr="00B97B78">
        <w:rPr>
          <w:rFonts w:asciiTheme="minorHAnsi" w:hAnsiTheme="minorHAnsi" w:cstheme="minorHAnsi"/>
          <w:lang w:val="en-GB"/>
        </w:rPr>
        <w:t>Total abstracts submitted, 20, with 1 rejection. 19 speakers, 10 papers, 5 online posters.</w:t>
      </w:r>
    </w:p>
    <w:p w:rsidR="00B97B78" w:rsidRDefault="00F64107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1"/>
        <w:ind w:right="4361" w:firstLine="360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44 participants from 15 different countries.</w:t>
      </w:r>
      <w:r w:rsidR="00000000" w:rsidRPr="00B97B78">
        <w:rPr>
          <w:rFonts w:asciiTheme="minorHAnsi" w:hAnsiTheme="minorHAnsi" w:cstheme="minorHAnsi"/>
        </w:rPr>
        <w:t xml:space="preserve"> </w:t>
      </w:r>
    </w:p>
    <w:p w:rsidR="00B97B78" w:rsidRPr="00B97B78" w:rsidRDefault="00B97B78" w:rsidP="00B97B78">
      <w:pPr>
        <w:tabs>
          <w:tab w:val="left" w:pos="835"/>
          <w:tab w:val="left" w:pos="836"/>
        </w:tabs>
        <w:spacing w:before="21"/>
        <w:ind w:left="115" w:right="4361"/>
        <w:rPr>
          <w:rFonts w:asciiTheme="minorHAnsi" w:hAnsiTheme="minorHAnsi" w:cstheme="minorHAnsi"/>
        </w:rPr>
      </w:pPr>
    </w:p>
    <w:p w:rsidR="00942E71" w:rsidRPr="00B97B78" w:rsidRDefault="00000000" w:rsidP="00B97B78">
      <w:pPr>
        <w:tabs>
          <w:tab w:val="left" w:pos="835"/>
          <w:tab w:val="left" w:pos="836"/>
        </w:tabs>
        <w:spacing w:before="21"/>
        <w:ind w:left="115" w:right="4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ECREA 202</w:t>
      </w:r>
      <w:r w:rsidR="00C6563E" w:rsidRPr="00B97B78">
        <w:rPr>
          <w:rFonts w:asciiTheme="minorHAnsi" w:hAnsiTheme="minorHAnsi" w:cstheme="minorHAnsi"/>
        </w:rPr>
        <w:t>2, 9</w:t>
      </w:r>
      <w:r w:rsidR="00C6563E" w:rsidRPr="00B97B78">
        <w:rPr>
          <w:rFonts w:asciiTheme="minorHAnsi" w:hAnsiTheme="minorHAnsi" w:cstheme="minorHAnsi"/>
          <w:vertAlign w:val="superscript"/>
        </w:rPr>
        <w:t>th</w:t>
      </w:r>
      <w:r w:rsidR="00C6563E" w:rsidRPr="00B97B78">
        <w:rPr>
          <w:rFonts w:asciiTheme="minorHAnsi" w:hAnsiTheme="minorHAnsi" w:cstheme="minorHAnsi"/>
        </w:rPr>
        <w:t xml:space="preserve"> </w:t>
      </w:r>
      <w:r w:rsidR="000C74B1" w:rsidRPr="00B97B78">
        <w:rPr>
          <w:rFonts w:asciiTheme="minorHAnsi" w:hAnsiTheme="minorHAnsi" w:cstheme="minorHAnsi"/>
        </w:rPr>
        <w:t xml:space="preserve">ECREA Conference, </w:t>
      </w:r>
      <w:proofErr w:type="spellStart"/>
      <w:r w:rsidR="000C74B1" w:rsidRPr="00B97B78">
        <w:rPr>
          <w:rFonts w:asciiTheme="minorHAnsi" w:hAnsiTheme="minorHAnsi" w:cstheme="minorHAnsi"/>
        </w:rPr>
        <w:t>Aahrus</w:t>
      </w:r>
      <w:proofErr w:type="spellEnd"/>
      <w:r w:rsidRPr="00B97B78">
        <w:rPr>
          <w:rFonts w:asciiTheme="minorHAnsi" w:hAnsiTheme="minorHAnsi" w:cstheme="minorHAnsi"/>
        </w:rPr>
        <w:t>:</w:t>
      </w:r>
    </w:p>
    <w:p w:rsidR="00942E71" w:rsidRPr="00B97B78" w:rsidRDefault="00C6563E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19th</w:t>
      </w:r>
      <w:r w:rsidR="00000000" w:rsidRPr="00B97B78">
        <w:rPr>
          <w:rFonts w:asciiTheme="minorHAnsi" w:hAnsiTheme="minorHAnsi" w:cstheme="minorHAnsi"/>
        </w:rPr>
        <w:t>-</w:t>
      </w:r>
      <w:r w:rsidRPr="00B97B78">
        <w:rPr>
          <w:rFonts w:asciiTheme="minorHAnsi" w:hAnsiTheme="minorHAnsi" w:cstheme="minorHAnsi"/>
        </w:rPr>
        <w:t>22nd</w:t>
      </w:r>
      <w:r w:rsidR="00000000" w:rsidRPr="00B97B78">
        <w:rPr>
          <w:rFonts w:asciiTheme="minorHAnsi" w:hAnsiTheme="minorHAnsi" w:cstheme="minorHAnsi"/>
          <w:spacing w:val="-6"/>
        </w:rPr>
        <w:t xml:space="preserve"> </w:t>
      </w:r>
      <w:r w:rsidRPr="00B97B78">
        <w:rPr>
          <w:rFonts w:asciiTheme="minorHAnsi" w:hAnsiTheme="minorHAnsi" w:cstheme="minorHAnsi"/>
        </w:rPr>
        <w:t>October</w:t>
      </w:r>
      <w:r w:rsidR="00000000" w:rsidRPr="00B97B78">
        <w:rPr>
          <w:rFonts w:asciiTheme="minorHAnsi" w:hAnsiTheme="minorHAnsi" w:cstheme="minorHAnsi"/>
          <w:spacing w:val="-3"/>
        </w:rPr>
        <w:t xml:space="preserve"> </w:t>
      </w:r>
      <w:r w:rsidR="00000000" w:rsidRPr="00B97B78">
        <w:rPr>
          <w:rFonts w:asciiTheme="minorHAnsi" w:hAnsiTheme="minorHAnsi" w:cstheme="minorHAnsi"/>
        </w:rPr>
        <w:t>202</w:t>
      </w:r>
      <w:r w:rsidRPr="00B97B78">
        <w:rPr>
          <w:rFonts w:asciiTheme="minorHAnsi" w:hAnsiTheme="minorHAnsi" w:cstheme="minorHAnsi"/>
        </w:rPr>
        <w:t>2</w:t>
      </w:r>
      <w:r w:rsidR="00000000" w:rsidRPr="00B97B78">
        <w:rPr>
          <w:rFonts w:asciiTheme="minorHAnsi" w:hAnsiTheme="minorHAnsi" w:cstheme="minorHAnsi"/>
          <w:spacing w:val="-3"/>
        </w:rPr>
        <w:t xml:space="preserve"> 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2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Section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Programme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Chair: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C74B1" w:rsidRPr="00B97B78">
        <w:rPr>
          <w:rFonts w:asciiTheme="minorHAnsi" w:hAnsiTheme="minorHAnsi" w:cstheme="minorHAnsi"/>
        </w:rPr>
        <w:t>Herminder</w:t>
      </w:r>
      <w:proofErr w:type="spellEnd"/>
      <w:r w:rsidR="000C74B1" w:rsidRPr="00B97B78">
        <w:rPr>
          <w:rFonts w:asciiTheme="minorHAnsi" w:hAnsiTheme="minorHAnsi" w:cstheme="minorHAnsi"/>
        </w:rPr>
        <w:t xml:space="preserve"> Kaur</w:t>
      </w:r>
    </w:p>
    <w:p w:rsidR="000530A7" w:rsidRPr="00B97B78" w:rsidRDefault="000530A7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2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105 paper abstracts, and 2 panels, 14 slots were allocated, with a total of 70 speakers.</w:t>
      </w:r>
    </w:p>
    <w:p w:rsidR="000530A7" w:rsidRPr="00B97B78" w:rsidRDefault="000530A7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2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50 reviewers participated in the process.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1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Total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abstracts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submitted</w:t>
      </w:r>
      <w:r w:rsidRPr="00B97B78">
        <w:rPr>
          <w:rFonts w:asciiTheme="minorHAnsi" w:hAnsiTheme="minorHAnsi" w:cstheme="minorHAnsi"/>
          <w:spacing w:val="1"/>
        </w:rPr>
        <w:t xml:space="preserve"> </w:t>
      </w:r>
      <w:r w:rsidRPr="00B97B78">
        <w:rPr>
          <w:rFonts w:asciiTheme="minorHAnsi" w:hAnsiTheme="minorHAnsi" w:cstheme="minorHAnsi"/>
        </w:rPr>
        <w:t>to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our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 xml:space="preserve">Section: 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and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4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  <w:spacing w:val="-2"/>
        </w:rPr>
        <w:t>panels.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2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Acceptance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rate: 64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  <w:spacing w:val="-5"/>
        </w:rPr>
        <w:t>%.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21"/>
        <w:ind w:left="836" w:right="798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Out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of</w:t>
      </w:r>
      <w:r w:rsidRPr="00B97B78">
        <w:rPr>
          <w:rFonts w:asciiTheme="minorHAnsi" w:hAnsiTheme="minorHAnsi" w:cstheme="minorHAnsi"/>
          <w:spacing w:val="-6"/>
        </w:rPr>
        <w:t xml:space="preserve"> </w:t>
      </w:r>
      <w:r w:rsidRPr="00B97B78">
        <w:rPr>
          <w:rFonts w:asciiTheme="minorHAnsi" w:hAnsiTheme="minorHAnsi" w:cstheme="minorHAnsi"/>
        </w:rPr>
        <w:t>around 260</w:t>
      </w:r>
      <w:r w:rsidRPr="00B97B78">
        <w:rPr>
          <w:rFonts w:asciiTheme="minorHAnsi" w:hAnsiTheme="minorHAnsi" w:cstheme="minorHAnsi"/>
          <w:spacing w:val="-6"/>
        </w:rPr>
        <w:t xml:space="preserve"> </w:t>
      </w:r>
      <w:r w:rsidRPr="00B97B78">
        <w:rPr>
          <w:rFonts w:asciiTheme="minorHAnsi" w:hAnsiTheme="minorHAnsi" w:cstheme="minorHAnsi"/>
        </w:rPr>
        <w:t>sessions,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the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>CYM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section</w:t>
      </w:r>
      <w:r w:rsidRPr="00B97B78">
        <w:rPr>
          <w:rFonts w:asciiTheme="minorHAnsi" w:hAnsiTheme="minorHAnsi" w:cstheme="minorHAnsi"/>
          <w:spacing w:val="-5"/>
        </w:rPr>
        <w:t xml:space="preserve"> </w:t>
      </w:r>
      <w:r w:rsidRPr="00B97B78">
        <w:rPr>
          <w:rFonts w:asciiTheme="minorHAnsi" w:hAnsiTheme="minorHAnsi" w:cstheme="minorHAnsi"/>
        </w:rPr>
        <w:t>hosted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17</w:t>
      </w:r>
      <w:r w:rsidRPr="00B97B78">
        <w:rPr>
          <w:rFonts w:asciiTheme="minorHAnsi" w:hAnsiTheme="minorHAnsi" w:cstheme="minorHAnsi"/>
          <w:spacing w:val="-6"/>
        </w:rPr>
        <w:t xml:space="preserve"> </w:t>
      </w:r>
      <w:r w:rsidRPr="00B97B78">
        <w:rPr>
          <w:rFonts w:asciiTheme="minorHAnsi" w:hAnsiTheme="minorHAnsi" w:cstheme="minorHAnsi"/>
        </w:rPr>
        <w:t>sessions,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including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12</w:t>
      </w:r>
      <w:r w:rsidRPr="00B97B78">
        <w:rPr>
          <w:rFonts w:asciiTheme="minorHAnsi" w:hAnsiTheme="minorHAnsi" w:cstheme="minorHAnsi"/>
          <w:spacing w:val="-1"/>
        </w:rPr>
        <w:t xml:space="preserve"> </w:t>
      </w:r>
      <w:r w:rsidRPr="00B97B78">
        <w:rPr>
          <w:rFonts w:asciiTheme="minorHAnsi" w:hAnsiTheme="minorHAnsi" w:cstheme="minorHAnsi"/>
        </w:rPr>
        <w:t>parallel sessions (47 presenters), 4 panel sessions (20 presenters), and a business meeting.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70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registered</w:t>
      </w:r>
      <w:r w:rsidRPr="00B97B78">
        <w:rPr>
          <w:rFonts w:asciiTheme="minorHAnsi" w:hAnsiTheme="minorHAnsi" w:cstheme="minorHAnsi"/>
          <w:spacing w:val="-1"/>
        </w:rPr>
        <w:t xml:space="preserve"> </w:t>
      </w:r>
      <w:r w:rsidRPr="00B97B78">
        <w:rPr>
          <w:rFonts w:asciiTheme="minorHAnsi" w:hAnsiTheme="minorHAnsi" w:cstheme="minorHAnsi"/>
        </w:rPr>
        <w:t>participants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from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our</w:t>
      </w:r>
      <w:r w:rsidRPr="00B97B78">
        <w:rPr>
          <w:rFonts w:asciiTheme="minorHAnsi" w:hAnsiTheme="minorHAnsi" w:cstheme="minorHAnsi"/>
          <w:spacing w:val="-1"/>
        </w:rPr>
        <w:t xml:space="preserve"> </w:t>
      </w:r>
      <w:r w:rsidRPr="00B97B78">
        <w:rPr>
          <w:rFonts w:asciiTheme="minorHAnsi" w:hAnsiTheme="minorHAnsi" w:cstheme="minorHAnsi"/>
          <w:spacing w:val="-2"/>
        </w:rPr>
        <w:t>Section</w:t>
      </w:r>
    </w:p>
    <w:p w:rsidR="00942E71" w:rsidRPr="00B97B78" w:rsidRDefault="00942E71" w:rsidP="00B97B78">
      <w:pPr>
        <w:rPr>
          <w:rFonts w:asciiTheme="minorHAnsi" w:hAnsiTheme="minorHAnsi" w:cstheme="minorHAnsi"/>
        </w:rPr>
        <w:sectPr w:rsidR="00942E71" w:rsidRPr="00B97B78">
          <w:type w:val="continuous"/>
          <w:pgSz w:w="11910" w:h="16840"/>
          <w:pgMar w:top="1640" w:right="1360" w:bottom="280" w:left="1300" w:header="720" w:footer="720" w:gutter="0"/>
          <w:cols w:space="720"/>
        </w:sectPr>
      </w:pPr>
    </w:p>
    <w:p w:rsidR="00942E71" w:rsidRPr="00B97B78" w:rsidRDefault="00F64107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36"/>
        <w:ind w:left="836" w:hanging="361"/>
        <w:rPr>
          <w:rFonts w:asciiTheme="minorHAnsi" w:hAnsiTheme="minorHAnsi" w:cstheme="minorHAnsi"/>
        </w:rPr>
      </w:pPr>
      <w:proofErr w:type="spellStart"/>
      <w:r w:rsidRPr="00B97B78">
        <w:rPr>
          <w:rFonts w:asciiTheme="minorHAnsi" w:hAnsiTheme="minorHAnsi" w:cstheme="minorHAnsi"/>
        </w:rPr>
        <w:lastRenderedPageBreak/>
        <w:t>Bieke</w:t>
      </w:r>
      <w:proofErr w:type="spellEnd"/>
      <w:r w:rsidRPr="00B97B78">
        <w:rPr>
          <w:rFonts w:asciiTheme="minorHAnsi" w:hAnsiTheme="minorHAnsi" w:cstheme="minorHAnsi"/>
        </w:rPr>
        <w:t xml:space="preserve"> </w:t>
      </w:r>
      <w:proofErr w:type="spellStart"/>
      <w:r w:rsidRPr="00B97B78">
        <w:rPr>
          <w:rFonts w:asciiTheme="minorHAnsi" w:hAnsiTheme="minorHAnsi" w:cstheme="minorHAnsi"/>
        </w:rPr>
        <w:t>Zahman</w:t>
      </w:r>
      <w:proofErr w:type="spellEnd"/>
      <w:r w:rsidR="00000000" w:rsidRPr="00B97B78">
        <w:rPr>
          <w:rFonts w:asciiTheme="minorHAnsi" w:hAnsiTheme="minorHAnsi" w:cstheme="minorHAnsi"/>
          <w:spacing w:val="-3"/>
        </w:rPr>
        <w:t xml:space="preserve"> </w:t>
      </w:r>
      <w:r w:rsidR="00000000" w:rsidRPr="00B97B78">
        <w:rPr>
          <w:rFonts w:asciiTheme="minorHAnsi" w:hAnsiTheme="minorHAnsi" w:cstheme="minorHAnsi"/>
        </w:rPr>
        <w:t>steps</w:t>
      </w:r>
      <w:r w:rsidR="00000000" w:rsidRPr="00B97B78">
        <w:rPr>
          <w:rFonts w:asciiTheme="minorHAnsi" w:hAnsiTheme="minorHAnsi" w:cstheme="minorHAnsi"/>
          <w:spacing w:val="-3"/>
        </w:rPr>
        <w:t xml:space="preserve"> </w:t>
      </w:r>
      <w:r w:rsidR="00000000" w:rsidRPr="00B97B78">
        <w:rPr>
          <w:rFonts w:asciiTheme="minorHAnsi" w:hAnsiTheme="minorHAnsi" w:cstheme="minorHAnsi"/>
        </w:rPr>
        <w:t>down</w:t>
      </w:r>
      <w:r w:rsidR="00000000" w:rsidRPr="00B97B78">
        <w:rPr>
          <w:rFonts w:asciiTheme="minorHAnsi" w:hAnsiTheme="minorHAnsi" w:cstheme="minorHAnsi"/>
          <w:spacing w:val="-2"/>
        </w:rPr>
        <w:t xml:space="preserve"> </w:t>
      </w:r>
      <w:r w:rsidR="00000000" w:rsidRPr="00B97B78">
        <w:rPr>
          <w:rFonts w:asciiTheme="minorHAnsi" w:hAnsiTheme="minorHAnsi" w:cstheme="minorHAnsi"/>
        </w:rPr>
        <w:t>as</w:t>
      </w:r>
      <w:r w:rsidR="00000000" w:rsidRPr="00B97B78">
        <w:rPr>
          <w:rFonts w:asciiTheme="minorHAnsi" w:hAnsiTheme="minorHAnsi" w:cstheme="minorHAnsi"/>
          <w:spacing w:val="-1"/>
        </w:rPr>
        <w:t xml:space="preserve"> </w:t>
      </w:r>
      <w:r w:rsidR="00000000" w:rsidRPr="00B97B78">
        <w:rPr>
          <w:rFonts w:asciiTheme="minorHAnsi" w:hAnsiTheme="minorHAnsi" w:cstheme="minorHAnsi"/>
        </w:rPr>
        <w:t>Chair</w:t>
      </w:r>
      <w:r w:rsidRPr="00B97B78">
        <w:rPr>
          <w:rFonts w:asciiTheme="minorHAnsi" w:hAnsiTheme="minorHAnsi" w:cstheme="minorHAnsi"/>
        </w:rPr>
        <w:t>, we thank her for her excellent work and professionality</w:t>
      </w:r>
      <w:r w:rsidR="00000000" w:rsidRPr="00B97B78">
        <w:rPr>
          <w:rFonts w:asciiTheme="minorHAnsi" w:hAnsiTheme="minorHAnsi" w:cstheme="minorHAnsi"/>
        </w:rPr>
        <w:t>.</w:t>
      </w:r>
      <w:r w:rsidR="00000000"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One</w:t>
      </w:r>
      <w:r w:rsidR="00000000" w:rsidRPr="00B97B78">
        <w:rPr>
          <w:rFonts w:asciiTheme="minorHAnsi" w:hAnsiTheme="minorHAnsi" w:cstheme="minorHAnsi"/>
          <w:spacing w:val="-3"/>
        </w:rPr>
        <w:t xml:space="preserve"> </w:t>
      </w:r>
      <w:r w:rsidR="00000000" w:rsidRPr="00B97B78">
        <w:rPr>
          <w:rFonts w:asciiTheme="minorHAnsi" w:hAnsiTheme="minorHAnsi" w:cstheme="minorHAnsi"/>
        </w:rPr>
        <w:t>team</w:t>
      </w:r>
      <w:r w:rsidR="00000000" w:rsidRPr="00B97B78">
        <w:rPr>
          <w:rFonts w:asciiTheme="minorHAnsi" w:hAnsiTheme="minorHAnsi" w:cstheme="minorHAnsi"/>
          <w:spacing w:val="-3"/>
        </w:rPr>
        <w:t xml:space="preserve"> </w:t>
      </w:r>
      <w:r w:rsidR="00000000" w:rsidRPr="00B97B78">
        <w:rPr>
          <w:rFonts w:asciiTheme="minorHAnsi" w:hAnsiTheme="minorHAnsi" w:cstheme="minorHAnsi"/>
        </w:rPr>
        <w:t>running</w:t>
      </w:r>
      <w:r w:rsidR="00000000" w:rsidRPr="00B97B78">
        <w:rPr>
          <w:rFonts w:asciiTheme="minorHAnsi" w:hAnsiTheme="minorHAnsi" w:cstheme="minorHAnsi"/>
          <w:spacing w:val="-1"/>
        </w:rPr>
        <w:t xml:space="preserve"> </w:t>
      </w:r>
      <w:r w:rsidR="00000000" w:rsidRPr="00B97B78">
        <w:rPr>
          <w:rFonts w:asciiTheme="minorHAnsi" w:hAnsiTheme="minorHAnsi" w:cstheme="minorHAnsi"/>
        </w:rPr>
        <w:t>for</w:t>
      </w:r>
      <w:r w:rsidR="00000000" w:rsidRPr="00B97B78">
        <w:rPr>
          <w:rFonts w:asciiTheme="minorHAnsi" w:hAnsiTheme="minorHAnsi" w:cstheme="minorHAnsi"/>
          <w:spacing w:val="-3"/>
        </w:rPr>
        <w:t xml:space="preserve"> </w:t>
      </w:r>
      <w:r w:rsidR="00000000" w:rsidRPr="00B97B78">
        <w:rPr>
          <w:rFonts w:asciiTheme="minorHAnsi" w:hAnsiTheme="minorHAnsi" w:cstheme="minorHAnsi"/>
        </w:rPr>
        <w:t>the</w:t>
      </w:r>
      <w:r w:rsidR="00000000" w:rsidRPr="00B97B78">
        <w:rPr>
          <w:rFonts w:asciiTheme="minorHAnsi" w:hAnsiTheme="minorHAnsi" w:cstheme="minorHAnsi"/>
          <w:spacing w:val="-2"/>
        </w:rPr>
        <w:t xml:space="preserve"> </w:t>
      </w:r>
      <w:r w:rsidR="00000000" w:rsidRPr="00B97B78">
        <w:rPr>
          <w:rFonts w:asciiTheme="minorHAnsi" w:hAnsiTheme="minorHAnsi" w:cstheme="minorHAnsi"/>
        </w:rPr>
        <w:t>CYM management</w:t>
      </w:r>
      <w:r w:rsidR="00000000" w:rsidRPr="00B97B78">
        <w:rPr>
          <w:rFonts w:asciiTheme="minorHAnsi" w:hAnsiTheme="minorHAnsi" w:cstheme="minorHAnsi"/>
          <w:spacing w:val="-1"/>
        </w:rPr>
        <w:t xml:space="preserve"> </w:t>
      </w:r>
      <w:r w:rsidR="00000000" w:rsidRPr="00B97B78">
        <w:rPr>
          <w:rFonts w:asciiTheme="minorHAnsi" w:hAnsiTheme="minorHAnsi" w:cstheme="minorHAnsi"/>
          <w:spacing w:val="-2"/>
        </w:rPr>
        <w:t>board</w:t>
      </w:r>
      <w:r w:rsidRPr="00B97B78">
        <w:rPr>
          <w:rFonts w:asciiTheme="minorHAnsi" w:hAnsiTheme="minorHAnsi" w:cstheme="minorHAnsi"/>
          <w:spacing w:val="-2"/>
        </w:rPr>
        <w:t xml:space="preserve"> in October </w:t>
      </w:r>
      <w:proofErr w:type="spellStart"/>
      <w:r w:rsidRPr="00B97B78">
        <w:rPr>
          <w:rFonts w:asciiTheme="minorHAnsi" w:hAnsiTheme="minorHAnsi" w:cstheme="minorHAnsi"/>
          <w:spacing w:val="-2"/>
        </w:rPr>
        <w:t>Aahrus</w:t>
      </w:r>
      <w:proofErr w:type="spellEnd"/>
      <w:r w:rsidRPr="00B97B78">
        <w:rPr>
          <w:rFonts w:asciiTheme="minorHAnsi" w:hAnsiTheme="minorHAnsi" w:cstheme="minorHAnsi"/>
          <w:spacing w:val="-2"/>
        </w:rPr>
        <w:t xml:space="preserve"> Election.</w:t>
      </w:r>
    </w:p>
    <w:p w:rsidR="00F64107" w:rsidRPr="00B97B78" w:rsidRDefault="00F64107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36"/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 xml:space="preserve">Salome </w:t>
      </w:r>
      <w:proofErr w:type="spellStart"/>
      <w:r w:rsidRPr="00B97B78">
        <w:rPr>
          <w:rFonts w:asciiTheme="minorHAnsi" w:hAnsiTheme="minorHAnsi" w:cstheme="minorHAnsi"/>
        </w:rPr>
        <w:t>Apkhaziskvili</w:t>
      </w:r>
      <w:proofErr w:type="spellEnd"/>
      <w:r w:rsidRPr="00B97B78">
        <w:rPr>
          <w:rFonts w:asciiTheme="minorHAnsi" w:hAnsiTheme="minorHAnsi" w:cstheme="minorHAnsi"/>
        </w:rPr>
        <w:t xml:space="preserve"> steps down as Communication Officer</w:t>
      </w:r>
      <w:r w:rsidR="005F2523" w:rsidRPr="00B97B78">
        <w:rPr>
          <w:rFonts w:asciiTheme="minorHAnsi" w:hAnsiTheme="minorHAnsi" w:cstheme="minorHAnsi"/>
        </w:rPr>
        <w:t xml:space="preserve">, we thank her for her excellence and </w:t>
      </w:r>
      <w:proofErr w:type="spellStart"/>
      <w:r w:rsidR="005F2523" w:rsidRPr="00B97B78">
        <w:rPr>
          <w:rFonts w:asciiTheme="minorHAnsi" w:hAnsiTheme="minorHAnsi" w:cstheme="minorHAnsi"/>
        </w:rPr>
        <w:t>professional</w:t>
      </w:r>
      <w:r w:rsidR="00746681" w:rsidRPr="00B97B78">
        <w:rPr>
          <w:rFonts w:asciiTheme="minorHAnsi" w:hAnsiTheme="minorHAnsi" w:cstheme="minorHAnsi"/>
        </w:rPr>
        <w:t>t</w:t>
      </w:r>
      <w:r w:rsidR="005F2523" w:rsidRPr="00B97B78">
        <w:rPr>
          <w:rFonts w:asciiTheme="minorHAnsi" w:hAnsiTheme="minorHAnsi" w:cstheme="minorHAnsi"/>
        </w:rPr>
        <w:t>y</w:t>
      </w:r>
      <w:proofErr w:type="spellEnd"/>
      <w:r w:rsidR="00D378CB" w:rsidRPr="00B97B78">
        <w:rPr>
          <w:rFonts w:asciiTheme="minorHAnsi" w:hAnsiTheme="minorHAnsi" w:cstheme="minorHAnsi"/>
        </w:rPr>
        <w:t>.</w:t>
      </w:r>
    </w:p>
    <w:p w:rsidR="005F2523" w:rsidRPr="00B97B78" w:rsidRDefault="005F2523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spacing w:before="36"/>
        <w:ind w:left="836" w:hanging="361"/>
        <w:rPr>
          <w:rFonts w:asciiTheme="minorHAnsi" w:hAnsiTheme="minorHAnsi" w:cstheme="minorHAnsi"/>
          <w:lang w:val="en-GB"/>
        </w:rPr>
      </w:pPr>
      <w:r w:rsidRPr="00B97B78">
        <w:rPr>
          <w:rFonts w:asciiTheme="minorHAnsi" w:hAnsiTheme="minorHAnsi" w:cstheme="minorHAnsi"/>
          <w:lang w:val="en-GB"/>
        </w:rPr>
        <w:t xml:space="preserve">Ana Filipa Oliveira </w:t>
      </w:r>
      <w:r w:rsidR="00746681" w:rsidRPr="00B97B78">
        <w:rPr>
          <w:rFonts w:asciiTheme="minorHAnsi" w:hAnsiTheme="minorHAnsi" w:cstheme="minorHAnsi"/>
          <w:lang w:val="en-GB"/>
        </w:rPr>
        <w:t>steps down</w:t>
      </w:r>
      <w:r w:rsidRPr="00B97B78">
        <w:rPr>
          <w:rFonts w:asciiTheme="minorHAnsi" w:hAnsiTheme="minorHAnsi" w:cstheme="minorHAnsi"/>
          <w:lang w:val="en-GB"/>
        </w:rPr>
        <w:t xml:space="preserve"> from YECREA Representative</w:t>
      </w:r>
      <w:r w:rsidR="00746681" w:rsidRPr="00B97B78">
        <w:rPr>
          <w:rFonts w:asciiTheme="minorHAnsi" w:hAnsiTheme="minorHAnsi" w:cstheme="minorHAnsi"/>
          <w:lang w:val="en-GB"/>
        </w:rPr>
        <w:t xml:space="preserve"> CYM</w:t>
      </w:r>
      <w:r w:rsidRPr="00B97B78">
        <w:rPr>
          <w:rFonts w:asciiTheme="minorHAnsi" w:hAnsiTheme="minorHAnsi" w:cstheme="minorHAnsi"/>
          <w:lang w:val="en-GB"/>
        </w:rPr>
        <w:t xml:space="preserve"> in</w:t>
      </w:r>
      <w:r w:rsidR="00746681" w:rsidRPr="00B97B7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46681" w:rsidRPr="00B97B78">
        <w:rPr>
          <w:rFonts w:asciiTheme="minorHAnsi" w:hAnsiTheme="minorHAnsi" w:cstheme="minorHAnsi"/>
          <w:lang w:val="en-GB"/>
        </w:rPr>
        <w:t>october</w:t>
      </w:r>
      <w:proofErr w:type="spellEnd"/>
      <w:r w:rsidRPr="00B97B78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B97B78">
        <w:rPr>
          <w:rFonts w:asciiTheme="minorHAnsi" w:hAnsiTheme="minorHAnsi" w:cstheme="minorHAnsi"/>
          <w:lang w:val="en-GB"/>
        </w:rPr>
        <w:t xml:space="preserve">2022, </w:t>
      </w:r>
      <w:r w:rsidR="00746681" w:rsidRPr="00B97B78">
        <w:rPr>
          <w:rFonts w:asciiTheme="minorHAnsi" w:hAnsiTheme="minorHAnsi" w:cstheme="minorHAnsi"/>
          <w:lang w:val="en-GB"/>
        </w:rPr>
        <w:t>and</w:t>
      </w:r>
      <w:proofErr w:type="gramEnd"/>
      <w:r w:rsidR="00746681" w:rsidRPr="00B97B78">
        <w:rPr>
          <w:rFonts w:asciiTheme="minorHAnsi" w:hAnsiTheme="minorHAnsi" w:cstheme="minorHAnsi"/>
          <w:lang w:val="en-GB"/>
        </w:rPr>
        <w:t xml:space="preserve"> runs in the new Team promoting </w:t>
      </w:r>
      <w:r w:rsidRPr="00B97B78">
        <w:rPr>
          <w:rFonts w:asciiTheme="minorHAnsi" w:hAnsiTheme="minorHAnsi" w:cstheme="minorHAnsi"/>
          <w:lang w:val="en-GB"/>
        </w:rPr>
        <w:t>to Vice-chair in Octobers Election</w:t>
      </w:r>
      <w:r w:rsidR="000530A7" w:rsidRPr="00B97B78">
        <w:rPr>
          <w:rFonts w:asciiTheme="minorHAnsi" w:hAnsiTheme="minorHAnsi" w:cstheme="minorHAnsi"/>
          <w:lang w:val="en-GB"/>
        </w:rPr>
        <w:t>.</w:t>
      </w:r>
      <w:r w:rsidR="00746681" w:rsidRPr="00B97B78">
        <w:rPr>
          <w:rFonts w:asciiTheme="minorHAnsi" w:hAnsiTheme="minorHAnsi" w:cstheme="minorHAnsi"/>
          <w:lang w:val="en-GB"/>
        </w:rPr>
        <w:t xml:space="preserve"> We thank her for her excellence and professionality. </w:t>
      </w:r>
    </w:p>
    <w:p w:rsidR="005F2523" w:rsidRPr="00B97B78" w:rsidRDefault="00000000" w:rsidP="00B97B78">
      <w:pPr>
        <w:pStyle w:val="Textoindependiente"/>
        <w:spacing w:before="182"/>
        <w:ind w:left="115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New elected Management Board</w:t>
      </w:r>
      <w:r w:rsidR="005F2523" w:rsidRPr="00B97B78">
        <w:rPr>
          <w:rFonts w:asciiTheme="minorHAnsi" w:hAnsiTheme="minorHAnsi" w:cstheme="minorHAnsi"/>
        </w:rPr>
        <w:t xml:space="preserve"> in October </w:t>
      </w:r>
      <w:r w:rsidR="00D378CB" w:rsidRPr="00B97B78">
        <w:rPr>
          <w:rFonts w:asciiTheme="minorHAnsi" w:hAnsiTheme="minorHAnsi" w:cstheme="minorHAnsi"/>
        </w:rPr>
        <w:t xml:space="preserve">2022 </w:t>
      </w:r>
      <w:r w:rsidRPr="00B97B78">
        <w:rPr>
          <w:rFonts w:asciiTheme="minorHAnsi" w:hAnsiTheme="minorHAnsi" w:cstheme="minorHAnsi"/>
        </w:rPr>
        <w:t>(Ortega-Kaur</w:t>
      </w:r>
      <w:r w:rsidR="005F2523" w:rsidRPr="00B97B78">
        <w:rPr>
          <w:rFonts w:asciiTheme="minorHAnsi" w:hAnsiTheme="minorHAnsi" w:cstheme="minorHAnsi"/>
        </w:rPr>
        <w:t>-O</w:t>
      </w:r>
      <w:r w:rsidR="00F64107" w:rsidRPr="00B97B78">
        <w:rPr>
          <w:rFonts w:asciiTheme="minorHAnsi" w:hAnsiTheme="minorHAnsi" w:cstheme="minorHAnsi"/>
        </w:rPr>
        <w:t>liveira</w:t>
      </w:r>
      <w:r w:rsidRPr="00B97B78">
        <w:rPr>
          <w:rFonts w:asciiTheme="minorHAnsi" w:hAnsiTheme="minorHAnsi" w:cstheme="minorHAnsi"/>
        </w:rPr>
        <w:t>)</w:t>
      </w:r>
      <w:r w:rsidR="005F2523" w:rsidRPr="00B97B78">
        <w:rPr>
          <w:rFonts w:asciiTheme="minorHAnsi" w:hAnsiTheme="minorHAnsi" w:cstheme="minorHAnsi"/>
        </w:rPr>
        <w:t>, election results</w:t>
      </w:r>
      <w:r w:rsidR="000530A7" w:rsidRPr="00B97B78">
        <w:rPr>
          <w:rFonts w:asciiTheme="minorHAnsi" w:hAnsiTheme="minorHAnsi" w:cstheme="minorHAnsi"/>
        </w:rPr>
        <w:t xml:space="preserve">: </w:t>
      </w:r>
      <w:r w:rsidR="000530A7" w:rsidRPr="00B97B78">
        <w:rPr>
          <w:rFonts w:asciiTheme="minorHAnsi" w:hAnsiTheme="minorHAnsi" w:cstheme="minorHAnsi"/>
        </w:rPr>
        <w:t>The elections were held in a computer mediated way. the outcome was as follows:</w:t>
      </w:r>
      <w:r w:rsidR="000530A7" w:rsidRPr="00B97B78">
        <w:rPr>
          <w:rFonts w:asciiTheme="minorHAnsi" w:hAnsiTheme="minorHAnsi" w:cstheme="minorHAnsi"/>
        </w:rPr>
        <w:t xml:space="preserve"> </w:t>
      </w:r>
      <w:r w:rsidR="000530A7" w:rsidRPr="00B97B78">
        <w:rPr>
          <w:rFonts w:asciiTheme="minorHAnsi" w:hAnsiTheme="minorHAnsi" w:cstheme="minorHAnsi"/>
        </w:rPr>
        <w:t>93% of the voters approve the Ortega-Kaur-Oliveira team</w:t>
      </w:r>
      <w:r w:rsidR="000530A7" w:rsidRPr="00B97B78">
        <w:rPr>
          <w:rFonts w:asciiTheme="minorHAnsi" w:hAnsiTheme="minorHAnsi" w:cstheme="minorHAnsi"/>
        </w:rPr>
        <w:t xml:space="preserve">, </w:t>
      </w:r>
      <w:r w:rsidR="000530A7" w:rsidRPr="00B97B78">
        <w:rPr>
          <w:rFonts w:asciiTheme="minorHAnsi" w:hAnsiTheme="minorHAnsi" w:cstheme="minorHAnsi"/>
        </w:rPr>
        <w:t>0% of the voters do not approve the Ortega-Kaur-Oliveira team</w:t>
      </w:r>
      <w:r w:rsidR="000530A7" w:rsidRPr="00B97B78">
        <w:rPr>
          <w:rFonts w:asciiTheme="minorHAnsi" w:hAnsiTheme="minorHAnsi" w:cstheme="minorHAnsi"/>
        </w:rPr>
        <w:t xml:space="preserve">, </w:t>
      </w:r>
      <w:r w:rsidR="000530A7" w:rsidRPr="00B97B78">
        <w:rPr>
          <w:rFonts w:asciiTheme="minorHAnsi" w:hAnsiTheme="minorHAnsi" w:cstheme="minorHAnsi"/>
        </w:rPr>
        <w:t>7% of the voters abstained from voting</w:t>
      </w:r>
      <w:r w:rsidR="000530A7" w:rsidRPr="00B97B78">
        <w:rPr>
          <w:rFonts w:asciiTheme="minorHAnsi" w:hAnsiTheme="minorHAnsi" w:cstheme="minorHAnsi"/>
        </w:rPr>
        <w:t>.</w:t>
      </w:r>
    </w:p>
    <w:p w:rsidR="00942E71" w:rsidRPr="00B97B78" w:rsidRDefault="00000000" w:rsidP="00B97B78">
      <w:pPr>
        <w:pStyle w:val="Textoindependiente"/>
        <w:ind w:left="113" w:right="113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Informal gathering</w:t>
      </w:r>
      <w:r w:rsidR="00D378CB" w:rsidRPr="00B97B78">
        <w:rPr>
          <w:rFonts w:asciiTheme="minorHAnsi" w:hAnsiTheme="minorHAnsi" w:cstheme="minorHAnsi"/>
        </w:rPr>
        <w:t>s, 1 hour zoom conversations to share and reflect about work-related dynamics and issues</w:t>
      </w:r>
      <w:r w:rsidRPr="00B97B78">
        <w:rPr>
          <w:rFonts w:asciiTheme="minorHAnsi" w:hAnsiTheme="minorHAnsi" w:cstheme="minorHAnsi"/>
        </w:rPr>
        <w:t>:</w:t>
      </w:r>
    </w:p>
    <w:p w:rsidR="00942E71" w:rsidRPr="00B97B78" w:rsidRDefault="00000000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11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October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2021,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theme:</w:t>
      </w:r>
      <w:r w:rsidRPr="00B97B78">
        <w:rPr>
          <w:rFonts w:asciiTheme="minorHAnsi" w:hAnsiTheme="minorHAnsi" w:cstheme="minorHAnsi"/>
          <w:spacing w:val="2"/>
        </w:rPr>
        <w:t xml:space="preserve"> </w:t>
      </w:r>
      <w:r w:rsidRPr="00B97B78">
        <w:rPr>
          <w:rFonts w:asciiTheme="minorHAnsi" w:hAnsiTheme="minorHAnsi" w:cstheme="minorHAnsi"/>
          <w:i/>
        </w:rPr>
        <w:t>impact</w:t>
      </w:r>
      <w:r w:rsidRPr="00B97B78">
        <w:rPr>
          <w:rFonts w:asciiTheme="minorHAnsi" w:hAnsiTheme="minorHAnsi" w:cstheme="minorHAnsi"/>
        </w:rPr>
        <w:t>,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18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registered</w:t>
      </w:r>
      <w:r w:rsidRPr="00B97B78">
        <w:rPr>
          <w:rFonts w:asciiTheme="minorHAnsi" w:hAnsiTheme="minorHAnsi" w:cstheme="minorHAnsi"/>
          <w:spacing w:val="-1"/>
        </w:rPr>
        <w:t xml:space="preserve"> </w:t>
      </w:r>
      <w:r w:rsidRPr="00B97B78">
        <w:rPr>
          <w:rFonts w:asciiTheme="minorHAnsi" w:hAnsiTheme="minorHAnsi" w:cstheme="minorHAnsi"/>
          <w:spacing w:val="-2"/>
        </w:rPr>
        <w:t>participants.</w:t>
      </w:r>
    </w:p>
    <w:p w:rsidR="00D378CB" w:rsidRPr="00B97B78" w:rsidRDefault="00D378CB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  <w:spacing w:val="-2"/>
        </w:rPr>
        <w:t>17</w:t>
      </w:r>
      <w:r w:rsidRPr="00B97B78">
        <w:rPr>
          <w:rFonts w:asciiTheme="minorHAnsi" w:hAnsiTheme="minorHAnsi" w:cstheme="minorHAnsi"/>
          <w:spacing w:val="-2"/>
          <w:vertAlign w:val="superscript"/>
        </w:rPr>
        <w:t>th</w:t>
      </w:r>
      <w:r w:rsidRPr="00B97B78">
        <w:rPr>
          <w:rFonts w:asciiTheme="minorHAnsi" w:hAnsiTheme="minorHAnsi" w:cstheme="minorHAnsi"/>
          <w:spacing w:val="-2"/>
        </w:rPr>
        <w:t xml:space="preserve"> January 2022, theme: Year in Review.</w:t>
      </w:r>
    </w:p>
    <w:p w:rsidR="00D378CB" w:rsidRPr="00B97B78" w:rsidRDefault="00D378CB" w:rsidP="00B97B78">
      <w:pPr>
        <w:pStyle w:val="Prrafodelista"/>
        <w:numPr>
          <w:ilvl w:val="0"/>
          <w:numId w:val="1"/>
        </w:numPr>
        <w:tabs>
          <w:tab w:val="left" w:pos="835"/>
          <w:tab w:val="left" w:pos="836"/>
        </w:tabs>
        <w:ind w:left="836" w:hanging="36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  <w:spacing w:val="-2"/>
        </w:rPr>
        <w:t>28</w:t>
      </w:r>
      <w:r w:rsidRPr="00B97B78">
        <w:rPr>
          <w:rFonts w:asciiTheme="minorHAnsi" w:hAnsiTheme="minorHAnsi" w:cstheme="minorHAnsi"/>
          <w:spacing w:val="-2"/>
          <w:vertAlign w:val="superscript"/>
        </w:rPr>
        <w:t>th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B97B78">
        <w:rPr>
          <w:rFonts w:asciiTheme="minorHAnsi" w:hAnsiTheme="minorHAnsi" w:cstheme="minorHAnsi"/>
          <w:spacing w:val="-2"/>
        </w:rPr>
        <w:t>march</w:t>
      </w:r>
      <w:proofErr w:type="gramEnd"/>
      <w:r w:rsidRPr="00B97B78">
        <w:rPr>
          <w:rFonts w:asciiTheme="minorHAnsi" w:hAnsiTheme="minorHAnsi" w:cstheme="minorHAnsi"/>
          <w:spacing w:val="-2"/>
        </w:rPr>
        <w:t xml:space="preserve"> 2022, theme: For the First Time experiences.</w:t>
      </w:r>
    </w:p>
    <w:p w:rsidR="00942E71" w:rsidRPr="00B97B78" w:rsidRDefault="00000000" w:rsidP="00B97B78">
      <w:pPr>
        <w:pStyle w:val="Textoindependiente"/>
        <w:spacing w:before="182"/>
        <w:ind w:left="115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Communication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Management</w:t>
      </w:r>
      <w:r w:rsidRPr="00B97B78">
        <w:rPr>
          <w:rFonts w:asciiTheme="minorHAnsi" w:hAnsiTheme="minorHAnsi" w:cstheme="minorHAnsi"/>
          <w:spacing w:val="-3"/>
        </w:rPr>
        <w:t xml:space="preserve"> </w:t>
      </w:r>
      <w:r w:rsidRPr="00B97B78">
        <w:rPr>
          <w:rFonts w:asciiTheme="minorHAnsi" w:hAnsiTheme="minorHAnsi" w:cstheme="minorHAnsi"/>
        </w:rPr>
        <w:t>Office consist</w:t>
      </w:r>
      <w:r w:rsidR="00B97B78" w:rsidRPr="00B97B78">
        <w:rPr>
          <w:rFonts w:asciiTheme="minorHAnsi" w:hAnsiTheme="minorHAnsi" w:cstheme="minorHAnsi"/>
        </w:rPr>
        <w:t>ed</w:t>
      </w:r>
      <w:r w:rsidRPr="00B97B78">
        <w:rPr>
          <w:rFonts w:asciiTheme="minorHAnsi" w:hAnsiTheme="minorHAnsi" w:cstheme="minorHAnsi"/>
          <w:spacing w:val="-2"/>
        </w:rPr>
        <w:t xml:space="preserve"> </w:t>
      </w:r>
      <w:r w:rsidRPr="00B97B78">
        <w:rPr>
          <w:rFonts w:asciiTheme="minorHAnsi" w:hAnsiTheme="minorHAnsi" w:cstheme="minorHAnsi"/>
        </w:rPr>
        <w:t>of</w:t>
      </w:r>
      <w:r w:rsidRPr="00B97B78">
        <w:rPr>
          <w:rFonts w:asciiTheme="minorHAnsi" w:hAnsiTheme="minorHAnsi" w:cstheme="minorHAnsi"/>
          <w:spacing w:val="-6"/>
        </w:rPr>
        <w:t xml:space="preserve"> </w:t>
      </w:r>
      <w:r w:rsidRPr="00B97B78">
        <w:rPr>
          <w:rFonts w:asciiTheme="minorHAnsi" w:hAnsiTheme="minorHAnsi" w:cstheme="minorHAnsi"/>
        </w:rPr>
        <w:t>Communication</w:t>
      </w:r>
      <w:r w:rsidRPr="00B97B78">
        <w:rPr>
          <w:rFonts w:asciiTheme="minorHAnsi" w:hAnsiTheme="minorHAnsi" w:cstheme="minorHAnsi"/>
          <w:spacing w:val="-4"/>
        </w:rPr>
        <w:t xml:space="preserve"> </w:t>
      </w:r>
      <w:r w:rsidRPr="00B97B78">
        <w:rPr>
          <w:rFonts w:asciiTheme="minorHAnsi" w:hAnsiTheme="minorHAnsi" w:cstheme="minorHAnsi"/>
        </w:rPr>
        <w:t>Officer</w:t>
      </w:r>
      <w:r w:rsidRPr="00B97B78">
        <w:rPr>
          <w:rFonts w:asciiTheme="minorHAnsi" w:hAnsiTheme="minorHAnsi" w:cstheme="minorHAnsi"/>
          <w:spacing w:val="-1"/>
        </w:rPr>
        <w:t xml:space="preserve"> </w:t>
      </w:r>
      <w:r w:rsidRPr="00B97B78">
        <w:rPr>
          <w:rFonts w:asciiTheme="minorHAnsi" w:hAnsiTheme="minorHAnsi" w:cstheme="minorHAnsi"/>
        </w:rPr>
        <w:t xml:space="preserve">(CO), YECREA representative, CYM </w:t>
      </w:r>
      <w:r w:rsidR="00D378CB" w:rsidRPr="00B97B78">
        <w:rPr>
          <w:rFonts w:asciiTheme="minorHAnsi" w:hAnsiTheme="minorHAnsi" w:cstheme="minorHAnsi"/>
        </w:rPr>
        <w:t>Chair</w:t>
      </w:r>
      <w:r w:rsidR="00B97B78" w:rsidRPr="00B97B78">
        <w:rPr>
          <w:rFonts w:asciiTheme="minorHAnsi" w:hAnsiTheme="minorHAnsi" w:cstheme="minorHAnsi"/>
        </w:rPr>
        <w:t xml:space="preserve"> for year 2022.</w:t>
      </w:r>
    </w:p>
    <w:p w:rsidR="005F2523" w:rsidRDefault="005F2523" w:rsidP="00A00EEC">
      <w:pPr>
        <w:pStyle w:val="Textoindependiente"/>
        <w:spacing w:before="175"/>
        <w:ind w:left="0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 xml:space="preserve">During year </w:t>
      </w:r>
      <w:r w:rsidR="00000000" w:rsidRPr="00B97B78">
        <w:rPr>
          <w:rFonts w:asciiTheme="minorHAnsi" w:hAnsiTheme="minorHAnsi" w:cstheme="minorHAnsi"/>
        </w:rPr>
        <w:t>202</w:t>
      </w:r>
      <w:r w:rsidRPr="00B97B78">
        <w:rPr>
          <w:rFonts w:asciiTheme="minorHAnsi" w:hAnsiTheme="minorHAnsi" w:cstheme="minorHAnsi"/>
        </w:rPr>
        <w:t>2</w:t>
      </w:r>
      <w:r w:rsidR="00000000" w:rsidRPr="00B97B78">
        <w:rPr>
          <w:rFonts w:asciiTheme="minorHAnsi" w:hAnsiTheme="minorHAnsi" w:cstheme="minorHAnsi"/>
        </w:rPr>
        <w:t>: Open call for new YECREA</w:t>
      </w:r>
      <w:r w:rsidR="00B97B78">
        <w:rPr>
          <w:rFonts w:asciiTheme="minorHAnsi" w:hAnsiTheme="minorHAnsi" w:cstheme="minorHAnsi"/>
        </w:rPr>
        <w:t xml:space="preserve"> representative</w:t>
      </w:r>
      <w:r w:rsidR="00000000" w:rsidRPr="00B97B78">
        <w:rPr>
          <w:rFonts w:asciiTheme="minorHAnsi" w:hAnsiTheme="minorHAnsi" w:cstheme="minorHAnsi"/>
        </w:rPr>
        <w:t xml:space="preserve"> </w:t>
      </w:r>
      <w:r w:rsidRPr="00B97B78">
        <w:rPr>
          <w:rFonts w:asciiTheme="minorHAnsi" w:hAnsiTheme="minorHAnsi" w:cstheme="minorHAnsi"/>
        </w:rPr>
        <w:t xml:space="preserve">, </w:t>
      </w:r>
      <w:bookmarkStart w:id="6" w:name="Plans_for_2022:"/>
      <w:bookmarkEnd w:id="6"/>
      <w:r w:rsidR="00D378CB" w:rsidRPr="00B97B78">
        <w:rPr>
          <w:rFonts w:asciiTheme="minorHAnsi" w:hAnsiTheme="minorHAnsi" w:cstheme="minorHAnsi"/>
        </w:rPr>
        <w:t xml:space="preserve">and Communication Officer, </w:t>
      </w:r>
      <w:proofErr w:type="spellStart"/>
      <w:r w:rsidR="00D378CB" w:rsidRPr="00B97B78">
        <w:rPr>
          <w:rFonts w:asciiTheme="minorHAnsi" w:hAnsiTheme="minorHAnsi" w:cstheme="minorHAnsi"/>
        </w:rPr>
        <w:t>Marteen</w:t>
      </w:r>
      <w:proofErr w:type="spellEnd"/>
      <w:r w:rsidR="00D378CB" w:rsidRPr="00B97B78">
        <w:rPr>
          <w:rFonts w:asciiTheme="minorHAnsi" w:hAnsiTheme="minorHAnsi" w:cstheme="minorHAnsi"/>
        </w:rPr>
        <w:t xml:space="preserve"> </w:t>
      </w:r>
      <w:proofErr w:type="spellStart"/>
      <w:r w:rsidR="00D378CB" w:rsidRPr="00B97B78">
        <w:rPr>
          <w:rFonts w:asciiTheme="minorHAnsi" w:hAnsiTheme="minorHAnsi" w:cstheme="minorHAnsi"/>
        </w:rPr>
        <w:t>Denoo</w:t>
      </w:r>
      <w:proofErr w:type="spellEnd"/>
      <w:r w:rsidR="00D378CB" w:rsidRPr="00B97B78">
        <w:rPr>
          <w:rFonts w:asciiTheme="minorHAnsi" w:hAnsiTheme="minorHAnsi" w:cstheme="minorHAnsi"/>
        </w:rPr>
        <w:t xml:space="preserve"> was appointed YECREA Representative in February 2023, and Denise </w:t>
      </w:r>
      <w:proofErr w:type="spellStart"/>
      <w:r w:rsidR="00D378CB" w:rsidRPr="00B97B78">
        <w:rPr>
          <w:rFonts w:asciiTheme="minorHAnsi" w:hAnsiTheme="minorHAnsi" w:cstheme="minorHAnsi"/>
        </w:rPr>
        <w:t>Mensonides</w:t>
      </w:r>
      <w:proofErr w:type="spellEnd"/>
      <w:r w:rsidR="00D378CB" w:rsidRPr="00B97B78">
        <w:rPr>
          <w:rFonts w:asciiTheme="minorHAnsi" w:hAnsiTheme="minorHAnsi" w:cstheme="minorHAnsi"/>
        </w:rPr>
        <w:t xml:space="preserve"> was appointed Communication Officer in November 2022.</w:t>
      </w:r>
    </w:p>
    <w:p w:rsidR="00B97B78" w:rsidRPr="00B97B78" w:rsidRDefault="00B97B78" w:rsidP="00A00EEC">
      <w:pPr>
        <w:pStyle w:val="Textoindependiente"/>
        <w:spacing w:before="175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Modus Operandi changes were </w:t>
      </w:r>
      <w:r w:rsidR="00A00EEC">
        <w:rPr>
          <w:rFonts w:asciiTheme="minorHAnsi" w:hAnsiTheme="minorHAnsi" w:cstheme="minorHAnsi"/>
        </w:rPr>
        <w:t xml:space="preserve">approved in CYM Section Meeting held in </w:t>
      </w:r>
      <w:proofErr w:type="spellStart"/>
      <w:r w:rsidR="00A00EEC">
        <w:rPr>
          <w:rFonts w:asciiTheme="minorHAnsi" w:hAnsiTheme="minorHAnsi" w:cstheme="minorHAnsi"/>
        </w:rPr>
        <w:t>Aahrus</w:t>
      </w:r>
      <w:proofErr w:type="spellEnd"/>
      <w:r w:rsidR="00A00EEC">
        <w:rPr>
          <w:rFonts w:asciiTheme="minorHAnsi" w:hAnsiTheme="minorHAnsi" w:cstheme="minorHAnsi"/>
        </w:rPr>
        <w:t xml:space="preserve"> ECREA Congress 2022, </w:t>
      </w:r>
      <w:r w:rsidR="00A00EEC" w:rsidRPr="00A00EEC">
        <w:rPr>
          <w:rFonts w:asciiTheme="minorHAnsi" w:hAnsiTheme="minorHAnsi" w:cstheme="minorHAnsi"/>
        </w:rPr>
        <w:t xml:space="preserve">Suggested changes to our Modus Operandi (https://www.ecrea.eu/page-18232) </w:t>
      </w:r>
      <w:r w:rsidR="00A00EEC">
        <w:rPr>
          <w:rFonts w:asciiTheme="minorHAnsi" w:hAnsiTheme="minorHAnsi" w:cstheme="minorHAnsi"/>
        </w:rPr>
        <w:t xml:space="preserve"> were approved with the inclusion of </w:t>
      </w:r>
      <w:r w:rsidR="00A00EEC" w:rsidRPr="00A00EEC">
        <w:rPr>
          <w:rFonts w:asciiTheme="minorHAnsi" w:hAnsiTheme="minorHAnsi" w:cstheme="minorHAnsi"/>
        </w:rPr>
        <w:t xml:space="preserve">ADD “or during” and ”preferably” → 4.5. The election takes place before </w:t>
      </w:r>
      <w:r w:rsidR="00A00EEC" w:rsidRPr="00A00EEC">
        <w:rPr>
          <w:rFonts w:asciiTheme="minorHAnsi" w:hAnsiTheme="minorHAnsi" w:cstheme="minorHAnsi"/>
          <w:b/>
          <w:bCs/>
        </w:rPr>
        <w:t>or during</w:t>
      </w:r>
      <w:r w:rsidR="00A00EEC" w:rsidRPr="00A00EEC">
        <w:rPr>
          <w:rFonts w:asciiTheme="minorHAnsi" w:hAnsiTheme="minorHAnsi" w:cstheme="minorHAnsi"/>
        </w:rPr>
        <w:t xml:space="preserve"> the CYM Section business meeting of the first upcoming ECC conference so that</w:t>
      </w:r>
      <w:r w:rsidR="00A00EEC" w:rsidRPr="00A00EEC">
        <w:rPr>
          <w:rFonts w:asciiTheme="minorHAnsi" w:hAnsiTheme="minorHAnsi" w:cstheme="minorHAnsi"/>
          <w:b/>
          <w:bCs/>
        </w:rPr>
        <w:t xml:space="preserve"> preferably</w:t>
      </w:r>
      <w:r w:rsidR="00A00EEC" w:rsidRPr="00A00EEC">
        <w:rPr>
          <w:rFonts w:asciiTheme="minorHAnsi" w:hAnsiTheme="minorHAnsi" w:cstheme="minorHAnsi"/>
        </w:rPr>
        <w:t xml:space="preserve"> the new Management Team/member can take up office at the ECC conference. </w:t>
      </w:r>
    </w:p>
    <w:p w:rsidR="00942E71" w:rsidRPr="00B97B78" w:rsidRDefault="00000000" w:rsidP="00B97B78">
      <w:pPr>
        <w:pStyle w:val="Textoindependiente"/>
        <w:spacing w:before="175"/>
        <w:ind w:left="0" w:right="4514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  <w:color w:val="2E5395"/>
        </w:rPr>
        <w:t>Plans</w:t>
      </w:r>
      <w:r w:rsidRPr="00B97B78">
        <w:rPr>
          <w:rFonts w:asciiTheme="minorHAnsi" w:hAnsiTheme="minorHAnsi" w:cstheme="minorHAnsi"/>
          <w:color w:val="2E5395"/>
          <w:spacing w:val="2"/>
        </w:rPr>
        <w:t xml:space="preserve"> </w:t>
      </w:r>
      <w:r w:rsidRPr="00B97B78">
        <w:rPr>
          <w:rFonts w:asciiTheme="minorHAnsi" w:hAnsiTheme="minorHAnsi" w:cstheme="minorHAnsi"/>
          <w:color w:val="2E5395"/>
        </w:rPr>
        <w:t>for</w:t>
      </w:r>
      <w:r w:rsidRPr="00B97B78">
        <w:rPr>
          <w:rFonts w:asciiTheme="minorHAnsi" w:hAnsiTheme="minorHAnsi" w:cstheme="minorHAnsi"/>
          <w:color w:val="2E5395"/>
          <w:spacing w:val="1"/>
        </w:rPr>
        <w:t xml:space="preserve"> </w:t>
      </w:r>
      <w:r w:rsidRPr="00B97B78">
        <w:rPr>
          <w:rFonts w:asciiTheme="minorHAnsi" w:hAnsiTheme="minorHAnsi" w:cstheme="minorHAnsi"/>
          <w:color w:val="2E5395"/>
          <w:spacing w:val="-4"/>
        </w:rPr>
        <w:t>202</w:t>
      </w:r>
      <w:r w:rsidR="005F2523" w:rsidRPr="00B97B78">
        <w:rPr>
          <w:rFonts w:asciiTheme="minorHAnsi" w:hAnsiTheme="minorHAnsi" w:cstheme="minorHAnsi"/>
          <w:color w:val="2E5395"/>
          <w:spacing w:val="-4"/>
        </w:rPr>
        <w:t>3</w:t>
      </w:r>
      <w:r w:rsidRPr="00B97B78">
        <w:rPr>
          <w:rFonts w:asciiTheme="minorHAnsi" w:hAnsiTheme="minorHAnsi" w:cstheme="minorHAnsi"/>
          <w:color w:val="2E5395"/>
          <w:spacing w:val="-4"/>
        </w:rPr>
        <w:t>:</w:t>
      </w:r>
    </w:p>
    <w:p w:rsidR="00942E71" w:rsidRPr="00B97B78" w:rsidRDefault="00942E71" w:rsidP="00B97B78">
      <w:pPr>
        <w:tabs>
          <w:tab w:val="left" w:pos="835"/>
          <w:tab w:val="left" w:pos="836"/>
        </w:tabs>
        <w:spacing w:before="21"/>
        <w:rPr>
          <w:rFonts w:asciiTheme="minorHAnsi" w:hAnsiTheme="minorHAnsi" w:cstheme="minorHAnsi"/>
        </w:rPr>
      </w:pPr>
    </w:p>
    <w:p w:rsidR="00B97B78" w:rsidRPr="00B97B78" w:rsidRDefault="00B97B78" w:rsidP="00B97B78">
      <w:pPr>
        <w:tabs>
          <w:tab w:val="left" w:pos="835"/>
          <w:tab w:val="left" w:pos="836"/>
        </w:tabs>
        <w:spacing w:before="21"/>
        <w:rPr>
          <w:rFonts w:asciiTheme="minorHAnsi" w:hAnsiTheme="minorHAnsi" w:cstheme="minorHAnsi"/>
        </w:rPr>
      </w:pPr>
      <w:r w:rsidRPr="00B97B78">
        <w:rPr>
          <w:rFonts w:asciiTheme="minorHAnsi" w:hAnsiTheme="minorHAnsi" w:cstheme="minorHAnsi"/>
        </w:rPr>
        <w:t>For 2023 the section is planning to resume the informal meetings and hold a hybrid</w:t>
      </w:r>
      <w:r w:rsidR="00A00EEC">
        <w:rPr>
          <w:rFonts w:asciiTheme="minorHAnsi" w:hAnsiTheme="minorHAnsi" w:cstheme="minorHAnsi"/>
        </w:rPr>
        <w:t xml:space="preserve"> interim</w:t>
      </w:r>
      <w:r w:rsidRPr="00B97B78">
        <w:rPr>
          <w:rFonts w:asciiTheme="minorHAnsi" w:hAnsiTheme="minorHAnsi" w:cstheme="minorHAnsi"/>
        </w:rPr>
        <w:t xml:space="preserve"> seminar and </w:t>
      </w:r>
      <w:r w:rsidR="00A00EEC">
        <w:rPr>
          <w:rFonts w:asciiTheme="minorHAnsi" w:hAnsiTheme="minorHAnsi" w:cstheme="minorHAnsi"/>
        </w:rPr>
        <w:t xml:space="preserve">an </w:t>
      </w:r>
      <w:r w:rsidRPr="00B97B78">
        <w:rPr>
          <w:rFonts w:asciiTheme="minorHAnsi" w:hAnsiTheme="minorHAnsi" w:cstheme="minorHAnsi"/>
        </w:rPr>
        <w:t>interim conference.</w:t>
      </w:r>
    </w:p>
    <w:p w:rsidR="00B97B78" w:rsidRPr="00B97B78" w:rsidRDefault="00B97B78" w:rsidP="00B97B78">
      <w:pPr>
        <w:tabs>
          <w:tab w:val="left" w:pos="835"/>
          <w:tab w:val="left" w:pos="836"/>
        </w:tabs>
        <w:spacing w:before="21"/>
        <w:rPr>
          <w:rFonts w:asciiTheme="minorHAnsi" w:hAnsiTheme="minorHAnsi" w:cstheme="minorHAnsi"/>
        </w:rPr>
      </w:pPr>
    </w:p>
    <w:p w:rsidR="00B97B78" w:rsidRPr="00B97B78" w:rsidRDefault="00A00EEC" w:rsidP="00B97B78">
      <w:pPr>
        <w:pStyle w:val="NormalWeb"/>
        <w:spacing w:before="0" w:beforeAutospacing="0" w:after="160" w:afterAutospacing="0"/>
        <w:rPr>
          <w:rFonts w:asciiTheme="minorHAnsi" w:hAnsiTheme="minorHAnsi" w:cstheme="minorHAnsi"/>
          <w:lang w:val="en-GB"/>
        </w:rPr>
      </w:pPr>
      <w:r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>To</w:t>
      </w:r>
      <w:r w:rsidR="00B97B78"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promote a space for members of the community to meet, and understanding how these spaces can foster synergies and possible future collaborations, we will resume the </w:t>
      </w:r>
      <w:r w:rsidR="00B97B78" w:rsidRPr="00B97B7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informal gathering</w:t>
      </w:r>
      <w:r w:rsidR="00B97B78"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>s. 2 informal meetings (dates to be decided) will be organized, again on themes related to processes and experiences in the field of research. </w:t>
      </w:r>
    </w:p>
    <w:p w:rsidR="00B97B78" w:rsidRPr="00B97B78" w:rsidRDefault="00B97B78" w:rsidP="00B97B78">
      <w:pPr>
        <w:pStyle w:val="NormalWeb"/>
        <w:spacing w:before="0" w:beforeAutospacing="0" w:after="160" w:afterAutospacing="0"/>
        <w:rPr>
          <w:rFonts w:asciiTheme="minorHAnsi" w:hAnsiTheme="minorHAnsi" w:cstheme="minorHAnsi"/>
          <w:lang w:val="en-GB"/>
        </w:rPr>
      </w:pPr>
      <w:r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We are also preparing, together with the University of Groningen, a </w:t>
      </w:r>
      <w:r w:rsidRPr="00B97B7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hybrid seminar</w:t>
      </w:r>
      <w:r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under the motto "Playfully developing digital literacies: children's digital play and media use in different social contexts". This seminar will be integrated in the conference "Practices of Digital In- and exclusion in Everyday Life" that will take place in April. The seminar will include a round table, a Q&amp;A session, and a participant-led discussion. The call will be released soon. </w:t>
      </w:r>
    </w:p>
    <w:p w:rsidR="00B97B78" w:rsidRDefault="00B97B78" w:rsidP="00B97B78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 addition, an </w:t>
      </w:r>
      <w:r w:rsidRPr="00B97B78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interim conference</w:t>
      </w:r>
      <w:r w:rsidRPr="00B97B7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is being considered for the second half of the year in Italy (location to be determined). </w:t>
      </w:r>
    </w:p>
    <w:p w:rsidR="00A00EEC" w:rsidRPr="00B97B78" w:rsidRDefault="00A00EEC" w:rsidP="00B97B78">
      <w:pPr>
        <w:pStyle w:val="NormalWeb"/>
        <w:spacing w:before="0" w:beforeAutospacing="0" w:after="160" w:afterAutospacing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We plan to continue improving and consolidating working procedures and the correct evolution of the section and renewal of members and management in the future conferences.</w:t>
      </w:r>
    </w:p>
    <w:p w:rsidR="00942E71" w:rsidRDefault="00942E71" w:rsidP="00B97B78">
      <w:pPr>
        <w:pStyle w:val="Textoindependiente"/>
        <w:spacing w:before="9"/>
        <w:ind w:left="0"/>
        <w:rPr>
          <w:sz w:val="23"/>
        </w:rPr>
      </w:pPr>
    </w:p>
    <w:p w:rsidR="00942E71" w:rsidRDefault="00942E71">
      <w:pPr>
        <w:pStyle w:val="Textoindependiente"/>
        <w:ind w:left="0"/>
        <w:rPr>
          <w:sz w:val="24"/>
        </w:rPr>
      </w:pPr>
    </w:p>
    <w:p w:rsidR="00942E71" w:rsidRDefault="00942E71">
      <w:pPr>
        <w:pStyle w:val="Textoindependiente"/>
        <w:spacing w:before="9"/>
        <w:ind w:left="0"/>
        <w:rPr>
          <w:sz w:val="26"/>
        </w:rPr>
      </w:pPr>
    </w:p>
    <w:p w:rsidR="00942E71" w:rsidRDefault="00000000">
      <w:pPr>
        <w:ind w:right="4425"/>
        <w:jc w:val="right"/>
      </w:pPr>
      <w:r>
        <w:rPr>
          <w:spacing w:val="-5"/>
        </w:rPr>
        <w:t>***</w:t>
      </w:r>
    </w:p>
    <w:sectPr w:rsidR="00942E71">
      <w:pgSz w:w="11910" w:h="16840"/>
      <w:pgMar w:top="13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5CF6"/>
    <w:multiLevelType w:val="hybridMultilevel"/>
    <w:tmpl w:val="41C48482"/>
    <w:lvl w:ilvl="0" w:tplc="01EE7F4E">
      <w:numFmt w:val="bullet"/>
      <w:lvlText w:val="-"/>
      <w:lvlJc w:val="left"/>
      <w:pPr>
        <w:ind w:left="11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C4F36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F3A534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 w:tplc="BD0AC936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D70A20FC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5" w:tplc="ACD0515C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 w:tplc="8ABA6162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7" w:tplc="6DA0ECC6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FF4EFE1C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num w:numId="1" w16cid:durableId="1116562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E71"/>
    <w:rsid w:val="000530A7"/>
    <w:rsid w:val="000C74B1"/>
    <w:rsid w:val="005F2523"/>
    <w:rsid w:val="00746681"/>
    <w:rsid w:val="00942E71"/>
    <w:rsid w:val="00A00EEC"/>
    <w:rsid w:val="00B97B78"/>
    <w:rsid w:val="00C6563E"/>
    <w:rsid w:val="00CF3E20"/>
    <w:rsid w:val="00D378CB"/>
    <w:rsid w:val="00F64107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DCF"/>
  <w15:docId w15:val="{AE28EF35-C67F-49A9-BF02-0CFA8884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ind w:left="115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/>
    </w:pPr>
  </w:style>
  <w:style w:type="paragraph" w:styleId="Ttulo">
    <w:name w:val="Title"/>
    <w:basedOn w:val="Normal"/>
    <w:uiPriority w:val="10"/>
    <w:qFormat/>
    <w:pPr>
      <w:spacing w:before="16"/>
      <w:ind w:left="115"/>
    </w:pPr>
    <w:rPr>
      <w:rFonts w:ascii="Calibri Light" w:eastAsia="Calibri Light" w:hAnsi="Calibri Light" w:cs="Calibri Light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7B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mecrea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ecreac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294975850966722" TargetMode="External"/><Relationship Id="rId5" Type="http://schemas.openxmlformats.org/officeDocument/2006/relationships/hyperlink" Target="https://twitter.com/ecreacy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chalopkova</dc:creator>
  <cp:lastModifiedBy>Felix Ortega Mohedano</cp:lastModifiedBy>
  <cp:revision>6</cp:revision>
  <dcterms:created xsi:type="dcterms:W3CDTF">2023-02-16T09:55:00Z</dcterms:created>
  <dcterms:modified xsi:type="dcterms:W3CDTF">2023-02-16T10:56:00Z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2023-02-16T00:00:00Z</vt:filetime>
  </property>
</Properties>
</file>